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60" w:rsidRPr="00E461A9" w:rsidRDefault="000A04BB" w:rsidP="00E461A9">
      <w:pPr>
        <w:pStyle w:val="Heading1"/>
        <w:framePr w:wrap="notBeside"/>
        <w:rPr>
          <w:rFonts w:ascii="Arial" w:hAnsi="Arial" w:cs="Arial"/>
          <w:lang w:val="id-ID"/>
        </w:rPr>
      </w:pPr>
      <w:proofErr w:type="spellStart"/>
      <w:r w:rsidRPr="00E461A9">
        <w:rPr>
          <w:rFonts w:ascii="Arial" w:hAnsi="Arial" w:cs="Arial"/>
          <w:caps w:val="0"/>
        </w:rPr>
        <w:t>Judul</w:t>
      </w:r>
      <w:proofErr w:type="spellEnd"/>
      <w:r w:rsidRPr="00E461A9">
        <w:rPr>
          <w:rFonts w:ascii="Arial" w:hAnsi="Arial" w:cs="Arial"/>
          <w:caps w:val="0"/>
        </w:rPr>
        <w:t xml:space="preserve"> </w:t>
      </w:r>
      <w:proofErr w:type="spellStart"/>
      <w:r w:rsidRPr="00E461A9">
        <w:rPr>
          <w:rFonts w:ascii="Arial" w:hAnsi="Arial" w:cs="Arial"/>
          <w:caps w:val="0"/>
        </w:rPr>
        <w:t>Tidak</w:t>
      </w:r>
      <w:proofErr w:type="spellEnd"/>
      <w:r w:rsidRPr="00E461A9">
        <w:rPr>
          <w:rFonts w:ascii="Arial" w:hAnsi="Arial" w:cs="Arial"/>
          <w:caps w:val="0"/>
        </w:rPr>
        <w:t xml:space="preserve"> </w:t>
      </w:r>
      <w:proofErr w:type="spellStart"/>
      <w:r w:rsidRPr="00E461A9">
        <w:rPr>
          <w:rFonts w:ascii="Arial" w:hAnsi="Arial" w:cs="Arial"/>
          <w:caps w:val="0"/>
        </w:rPr>
        <w:t>Lebih</w:t>
      </w:r>
      <w:proofErr w:type="spellEnd"/>
      <w:r w:rsidRPr="00E461A9">
        <w:rPr>
          <w:rFonts w:ascii="Arial" w:hAnsi="Arial" w:cs="Arial"/>
          <w:caps w:val="0"/>
        </w:rPr>
        <w:t xml:space="preserve"> </w:t>
      </w:r>
      <w:proofErr w:type="spellStart"/>
      <w:r w:rsidRPr="00E461A9">
        <w:rPr>
          <w:rFonts w:ascii="Arial" w:hAnsi="Arial" w:cs="Arial"/>
          <w:caps w:val="0"/>
        </w:rPr>
        <w:t>dari</w:t>
      </w:r>
      <w:proofErr w:type="spellEnd"/>
      <w:r w:rsidRPr="00E461A9">
        <w:rPr>
          <w:rFonts w:ascii="Arial" w:hAnsi="Arial" w:cs="Arial"/>
          <w:caps w:val="0"/>
        </w:rPr>
        <w:t xml:space="preserve"> 14 Kata </w:t>
      </w:r>
      <w:proofErr w:type="spellStart"/>
      <w:r w:rsidRPr="00E461A9">
        <w:rPr>
          <w:rFonts w:ascii="Arial" w:hAnsi="Arial" w:cs="Arial"/>
          <w:caps w:val="0"/>
        </w:rPr>
        <w:t>dalam</w:t>
      </w:r>
      <w:proofErr w:type="spellEnd"/>
      <w:r w:rsidRPr="00E461A9">
        <w:rPr>
          <w:rFonts w:ascii="Arial" w:hAnsi="Arial" w:cs="Arial"/>
          <w:caps w:val="0"/>
        </w:rPr>
        <w:t xml:space="preserve"> Bahasa Indonesia </w:t>
      </w:r>
      <w:proofErr w:type="spellStart"/>
      <w:r w:rsidRPr="00E461A9">
        <w:rPr>
          <w:rFonts w:ascii="Arial" w:hAnsi="Arial" w:cs="Arial"/>
          <w:caps w:val="0"/>
        </w:rPr>
        <w:t>atau</w:t>
      </w:r>
      <w:proofErr w:type="spellEnd"/>
      <w:r w:rsidRPr="00E461A9">
        <w:rPr>
          <w:rFonts w:ascii="Arial" w:hAnsi="Arial" w:cs="Arial"/>
          <w:caps w:val="0"/>
        </w:rPr>
        <w:t xml:space="preserve"> 12 Kata </w:t>
      </w:r>
      <w:proofErr w:type="spellStart"/>
      <w:r w:rsidRPr="00E461A9">
        <w:rPr>
          <w:rFonts w:ascii="Arial" w:hAnsi="Arial" w:cs="Arial"/>
          <w:caps w:val="0"/>
        </w:rPr>
        <w:t>dalam</w:t>
      </w:r>
      <w:proofErr w:type="spellEnd"/>
      <w:r w:rsidRPr="00E461A9">
        <w:rPr>
          <w:rFonts w:ascii="Arial" w:hAnsi="Arial" w:cs="Arial"/>
          <w:caps w:val="0"/>
        </w:rPr>
        <w:t xml:space="preserve"> Bahasa </w:t>
      </w:r>
      <w:proofErr w:type="spellStart"/>
      <w:r w:rsidRPr="00E461A9">
        <w:rPr>
          <w:rFonts w:ascii="Arial" w:hAnsi="Arial" w:cs="Arial"/>
          <w:caps w:val="0"/>
        </w:rPr>
        <w:t>Inggris</w:t>
      </w:r>
      <w:proofErr w:type="spellEnd"/>
      <w:r w:rsidR="00864933">
        <w:rPr>
          <w:rFonts w:ascii="Arial" w:hAnsi="Arial" w:cs="Arial"/>
          <w:caps w:val="0"/>
        </w:rPr>
        <w:t xml:space="preserve"> [Arial, </w:t>
      </w:r>
      <w:proofErr w:type="spellStart"/>
      <w:r w:rsidR="00864933">
        <w:rPr>
          <w:rFonts w:ascii="Arial" w:hAnsi="Arial" w:cs="Arial"/>
          <w:caps w:val="0"/>
        </w:rPr>
        <w:t>14pt</w:t>
      </w:r>
      <w:proofErr w:type="spellEnd"/>
      <w:r w:rsidR="00864933">
        <w:rPr>
          <w:rFonts w:ascii="Arial" w:hAnsi="Arial" w:cs="Arial"/>
          <w:caps w:val="0"/>
        </w:rPr>
        <w:t>]</w:t>
      </w:r>
    </w:p>
    <w:p w:rsidR="00192160" w:rsidRPr="00864933" w:rsidRDefault="00192160" w:rsidP="00E461A9">
      <w:pPr>
        <w:pStyle w:val="Heading2"/>
        <w:spacing w:before="240"/>
        <w:rPr>
          <w:rFonts w:ascii="Arial" w:hAnsi="Arial" w:cs="Arial"/>
        </w:rPr>
      </w:pPr>
      <w:proofErr w:type="spellStart"/>
      <w:r w:rsidRPr="00E461A9">
        <w:rPr>
          <w:rFonts w:ascii="Arial" w:hAnsi="Arial" w:cs="Arial"/>
        </w:rPr>
        <w:t>Penulis</w:t>
      </w:r>
      <w:proofErr w:type="spellEnd"/>
      <w:r w:rsidRPr="00E461A9">
        <w:rPr>
          <w:rFonts w:ascii="Arial" w:hAnsi="Arial" w:cs="Arial"/>
        </w:rPr>
        <w:t xml:space="preserve"> </w:t>
      </w:r>
      <w:proofErr w:type="spellStart"/>
      <w:r w:rsidRPr="00E461A9">
        <w:rPr>
          <w:rFonts w:ascii="Arial" w:hAnsi="Arial" w:cs="Arial"/>
        </w:rPr>
        <w:t>Pertama</w:t>
      </w:r>
      <w:proofErr w:type="spellEnd"/>
      <w:r w:rsidRPr="00E461A9">
        <w:rPr>
          <w:rFonts w:ascii="Arial" w:hAnsi="Arial" w:cs="Arial"/>
          <w:vertAlign w:val="superscript"/>
          <w:lang w:val="id-ID"/>
        </w:rPr>
        <w:t>1</w:t>
      </w:r>
      <w:r w:rsidRPr="00E461A9">
        <w:rPr>
          <w:rFonts w:ascii="Arial" w:hAnsi="Arial" w:cs="Arial"/>
          <w:lang w:val="id-ID"/>
        </w:rPr>
        <w:t>, Penulis Kedua</w:t>
      </w:r>
      <w:r w:rsidRPr="00E461A9">
        <w:rPr>
          <w:rFonts w:ascii="Arial" w:hAnsi="Arial" w:cs="Arial"/>
          <w:vertAlign w:val="superscript"/>
          <w:lang w:val="id-ID"/>
        </w:rPr>
        <w:t>2</w:t>
      </w:r>
      <w:r w:rsidRPr="00E461A9">
        <w:rPr>
          <w:rFonts w:ascii="Arial" w:hAnsi="Arial" w:cs="Arial"/>
          <w:lang w:val="id-ID"/>
        </w:rPr>
        <w:t xml:space="preserve">, </w:t>
      </w:r>
      <w:proofErr w:type="spellStart"/>
      <w:r w:rsidRPr="00E461A9">
        <w:rPr>
          <w:rFonts w:ascii="Arial" w:hAnsi="Arial" w:cs="Arial"/>
        </w:rPr>
        <w:t>Penulis</w:t>
      </w:r>
      <w:proofErr w:type="spellEnd"/>
      <w:r w:rsidRPr="00E461A9">
        <w:rPr>
          <w:rFonts w:ascii="Arial" w:hAnsi="Arial" w:cs="Arial"/>
        </w:rPr>
        <w:t xml:space="preserve"> </w:t>
      </w:r>
      <w:proofErr w:type="spellStart"/>
      <w:r w:rsidRPr="00E461A9">
        <w:rPr>
          <w:rFonts w:ascii="Arial" w:hAnsi="Arial" w:cs="Arial"/>
        </w:rPr>
        <w:t>Kedua</w:t>
      </w:r>
      <w:proofErr w:type="spellEnd"/>
      <w:r w:rsidRPr="00E461A9">
        <w:rPr>
          <w:rFonts w:ascii="Arial" w:hAnsi="Arial" w:cs="Arial"/>
          <w:vertAlign w:val="superscript"/>
          <w:lang w:val="id-ID"/>
        </w:rPr>
        <w:t>3</w:t>
      </w:r>
      <w:r w:rsidR="00864933">
        <w:rPr>
          <w:rFonts w:ascii="Arial" w:hAnsi="Arial" w:cs="Arial"/>
          <w:vertAlign w:val="superscript"/>
        </w:rPr>
        <w:t xml:space="preserve"> </w:t>
      </w:r>
      <w:r w:rsidR="00864933">
        <w:rPr>
          <w:rFonts w:ascii="Arial" w:hAnsi="Arial" w:cs="Arial"/>
        </w:rPr>
        <w:t xml:space="preserve">[Arial, </w:t>
      </w:r>
      <w:proofErr w:type="spellStart"/>
      <w:r w:rsidR="00864933">
        <w:rPr>
          <w:rFonts w:ascii="Arial" w:hAnsi="Arial" w:cs="Arial"/>
        </w:rPr>
        <w:t>11pt</w:t>
      </w:r>
      <w:proofErr w:type="spellEnd"/>
      <w:r w:rsidR="00864933">
        <w:rPr>
          <w:rFonts w:ascii="Arial" w:hAnsi="Arial" w:cs="Arial"/>
        </w:rPr>
        <w:t>]</w:t>
      </w:r>
    </w:p>
    <w:p w:rsidR="00192160" w:rsidRPr="00864933" w:rsidRDefault="00192160" w:rsidP="00E461A9">
      <w:pPr>
        <w:pStyle w:val="Heading3"/>
        <w:framePr w:wrap="around"/>
        <w:spacing w:after="0"/>
        <w:rPr>
          <w:rFonts w:ascii="Arial" w:hAnsi="Arial" w:cs="Arial"/>
        </w:rPr>
      </w:pPr>
      <w:r w:rsidRPr="00E461A9">
        <w:rPr>
          <w:rFonts w:ascii="Arial" w:hAnsi="Arial" w:cs="Arial"/>
          <w:vertAlign w:val="superscript"/>
          <w:lang w:val="id-ID"/>
        </w:rPr>
        <w:t>1</w:t>
      </w:r>
      <w:proofErr w:type="spellStart"/>
      <w:r w:rsidRPr="00E461A9">
        <w:rPr>
          <w:rFonts w:ascii="Arial" w:hAnsi="Arial" w:cs="Arial"/>
        </w:rPr>
        <w:t>Institusi</w:t>
      </w:r>
      <w:proofErr w:type="spellEnd"/>
      <w:r w:rsidRPr="00E461A9">
        <w:rPr>
          <w:rFonts w:ascii="Arial" w:hAnsi="Arial" w:cs="Arial"/>
        </w:rPr>
        <w:t xml:space="preserve"> </w:t>
      </w:r>
      <w:proofErr w:type="spellStart"/>
      <w:r w:rsidRPr="00E461A9">
        <w:rPr>
          <w:rFonts w:ascii="Arial" w:hAnsi="Arial" w:cs="Arial"/>
        </w:rPr>
        <w:t>penulis</w:t>
      </w:r>
      <w:proofErr w:type="spellEnd"/>
      <w:r w:rsidRPr="00E461A9">
        <w:rPr>
          <w:rFonts w:ascii="Arial" w:hAnsi="Arial" w:cs="Arial"/>
        </w:rPr>
        <w:t xml:space="preserve"> </w:t>
      </w:r>
      <w:proofErr w:type="spellStart"/>
      <w:r w:rsidRPr="00E461A9">
        <w:rPr>
          <w:rFonts w:ascii="Arial" w:hAnsi="Arial" w:cs="Arial"/>
        </w:rPr>
        <w:t>pertama</w:t>
      </w:r>
      <w:proofErr w:type="spellEnd"/>
      <w:r w:rsidRPr="00E461A9">
        <w:rPr>
          <w:rFonts w:ascii="Arial" w:hAnsi="Arial" w:cs="Arial"/>
          <w:lang w:val="id-ID"/>
        </w:rPr>
        <w:t xml:space="preserve"> (contoh: Jurusan Pendidikan Teknik </w:t>
      </w:r>
      <w:proofErr w:type="spellStart"/>
      <w:r w:rsidR="00584C95" w:rsidRPr="00E461A9">
        <w:rPr>
          <w:rFonts w:ascii="Arial" w:hAnsi="Arial" w:cs="Arial"/>
        </w:rPr>
        <w:t>Informatika</w:t>
      </w:r>
      <w:proofErr w:type="spellEnd"/>
      <w:r w:rsidR="00584C95" w:rsidRPr="00E461A9">
        <w:rPr>
          <w:rFonts w:ascii="Arial" w:hAnsi="Arial" w:cs="Arial"/>
        </w:rPr>
        <w:t xml:space="preserve"> </w:t>
      </w:r>
      <w:proofErr w:type="spellStart"/>
      <w:r w:rsidR="00584C95" w:rsidRPr="00E461A9">
        <w:rPr>
          <w:rFonts w:ascii="Arial" w:hAnsi="Arial" w:cs="Arial"/>
        </w:rPr>
        <w:t>FTK</w:t>
      </w:r>
      <w:proofErr w:type="spellEnd"/>
      <w:r w:rsidR="00584C95" w:rsidRPr="00E461A9">
        <w:rPr>
          <w:rFonts w:ascii="Arial" w:hAnsi="Arial" w:cs="Arial"/>
        </w:rPr>
        <w:t xml:space="preserve"> </w:t>
      </w:r>
      <w:proofErr w:type="spellStart"/>
      <w:r w:rsidR="00584C95" w:rsidRPr="00E461A9">
        <w:rPr>
          <w:rFonts w:ascii="Arial" w:hAnsi="Arial" w:cs="Arial"/>
        </w:rPr>
        <w:t>UNDIKSHA</w:t>
      </w:r>
      <w:proofErr w:type="spellEnd"/>
      <w:r w:rsidRPr="00E461A9">
        <w:rPr>
          <w:rFonts w:ascii="Arial" w:hAnsi="Arial" w:cs="Arial"/>
          <w:lang w:val="id-ID"/>
        </w:rPr>
        <w:t>)</w:t>
      </w:r>
      <w:r w:rsidRPr="00E461A9">
        <w:rPr>
          <w:rFonts w:ascii="Arial" w:hAnsi="Arial" w:cs="Arial"/>
        </w:rPr>
        <w:t>;</w:t>
      </w:r>
      <w:r w:rsidRPr="00E461A9">
        <w:rPr>
          <w:rFonts w:ascii="Arial" w:hAnsi="Arial" w:cs="Arial"/>
          <w:lang w:val="id-ID"/>
        </w:rPr>
        <w:t xml:space="preserve"> </w:t>
      </w:r>
      <w:r w:rsidRPr="00E461A9">
        <w:rPr>
          <w:rFonts w:ascii="Arial" w:hAnsi="Arial" w:cs="Arial"/>
          <w:vertAlign w:val="superscript"/>
          <w:lang w:val="id-ID"/>
        </w:rPr>
        <w:t xml:space="preserve"> </w:t>
      </w:r>
      <w:bookmarkStart w:id="0" w:name="OLE_LINK78"/>
      <w:bookmarkStart w:id="1" w:name="OLE_LINK79"/>
      <w:r w:rsidRPr="00E461A9">
        <w:rPr>
          <w:rFonts w:ascii="Arial" w:hAnsi="Arial" w:cs="Arial"/>
          <w:vertAlign w:val="superscript"/>
          <w:lang w:val="id-ID"/>
        </w:rPr>
        <w:t>2</w:t>
      </w:r>
      <w:r w:rsidRPr="00E461A9">
        <w:rPr>
          <w:rFonts w:ascii="Arial" w:hAnsi="Arial" w:cs="Arial"/>
        </w:rPr>
        <w:t xml:space="preserve"> </w:t>
      </w:r>
      <w:proofErr w:type="spellStart"/>
      <w:r w:rsidRPr="00E461A9">
        <w:rPr>
          <w:rFonts w:ascii="Arial" w:hAnsi="Arial" w:cs="Arial"/>
        </w:rPr>
        <w:t>Institusi</w:t>
      </w:r>
      <w:proofErr w:type="spellEnd"/>
      <w:r w:rsidRPr="00E461A9">
        <w:rPr>
          <w:rFonts w:ascii="Arial" w:hAnsi="Arial" w:cs="Arial"/>
        </w:rPr>
        <w:t xml:space="preserve"> </w:t>
      </w:r>
      <w:proofErr w:type="spellStart"/>
      <w:r w:rsidRPr="00E461A9">
        <w:rPr>
          <w:rFonts w:ascii="Arial" w:hAnsi="Arial" w:cs="Arial"/>
        </w:rPr>
        <w:t>penulis</w:t>
      </w:r>
      <w:proofErr w:type="spellEnd"/>
      <w:r w:rsidRPr="00E461A9">
        <w:rPr>
          <w:rFonts w:ascii="Arial" w:hAnsi="Arial" w:cs="Arial"/>
        </w:rPr>
        <w:t xml:space="preserve"> </w:t>
      </w:r>
      <w:proofErr w:type="spellStart"/>
      <w:r w:rsidRPr="00E461A9">
        <w:rPr>
          <w:rFonts w:ascii="Arial" w:hAnsi="Arial" w:cs="Arial"/>
        </w:rPr>
        <w:t>kedua</w:t>
      </w:r>
      <w:bookmarkEnd w:id="0"/>
      <w:bookmarkEnd w:id="1"/>
      <w:proofErr w:type="spellEnd"/>
      <w:r w:rsidRPr="00E461A9">
        <w:rPr>
          <w:rFonts w:ascii="Arial" w:hAnsi="Arial" w:cs="Arial"/>
          <w:lang w:val="id-ID"/>
        </w:rPr>
        <w:t xml:space="preserve">; </w:t>
      </w:r>
      <w:r w:rsidRPr="00E461A9">
        <w:rPr>
          <w:rFonts w:ascii="Arial" w:hAnsi="Arial" w:cs="Arial"/>
          <w:vertAlign w:val="superscript"/>
          <w:lang w:val="id-ID"/>
        </w:rPr>
        <w:t>3</w:t>
      </w:r>
      <w:r w:rsidRPr="00E461A9">
        <w:rPr>
          <w:rFonts w:ascii="Arial" w:hAnsi="Arial" w:cs="Arial"/>
        </w:rPr>
        <w:t xml:space="preserve"> </w:t>
      </w:r>
      <w:proofErr w:type="spellStart"/>
      <w:r w:rsidRPr="00E461A9">
        <w:rPr>
          <w:rFonts w:ascii="Arial" w:hAnsi="Arial" w:cs="Arial"/>
        </w:rPr>
        <w:t>Institusi</w:t>
      </w:r>
      <w:proofErr w:type="spellEnd"/>
      <w:r w:rsidRPr="00E461A9">
        <w:rPr>
          <w:rFonts w:ascii="Arial" w:hAnsi="Arial" w:cs="Arial"/>
        </w:rPr>
        <w:t xml:space="preserve"> </w:t>
      </w:r>
      <w:proofErr w:type="spellStart"/>
      <w:r w:rsidRPr="00E461A9">
        <w:rPr>
          <w:rFonts w:ascii="Arial" w:hAnsi="Arial" w:cs="Arial"/>
        </w:rPr>
        <w:t>penulis</w:t>
      </w:r>
      <w:proofErr w:type="spellEnd"/>
      <w:r w:rsidRPr="00E461A9">
        <w:rPr>
          <w:rFonts w:ascii="Arial" w:hAnsi="Arial" w:cs="Arial"/>
        </w:rPr>
        <w:t xml:space="preserve"> </w:t>
      </w:r>
      <w:proofErr w:type="spellStart"/>
      <w:r w:rsidRPr="00E461A9">
        <w:rPr>
          <w:rFonts w:ascii="Arial" w:hAnsi="Arial" w:cs="Arial"/>
        </w:rPr>
        <w:t>ke</w:t>
      </w:r>
      <w:proofErr w:type="spellEnd"/>
      <w:r w:rsidRPr="00E461A9">
        <w:rPr>
          <w:rFonts w:ascii="Arial" w:hAnsi="Arial" w:cs="Arial"/>
          <w:lang w:val="id-ID"/>
        </w:rPr>
        <w:t>tiga</w:t>
      </w:r>
      <w:r w:rsidR="00864933">
        <w:rPr>
          <w:rFonts w:ascii="Arial" w:hAnsi="Arial" w:cs="Arial"/>
        </w:rPr>
        <w:t xml:space="preserve"> [Arial, </w:t>
      </w:r>
      <w:proofErr w:type="spellStart"/>
      <w:r w:rsidR="00864933">
        <w:rPr>
          <w:rFonts w:ascii="Arial" w:hAnsi="Arial" w:cs="Arial"/>
        </w:rPr>
        <w:t>9pt</w:t>
      </w:r>
      <w:proofErr w:type="spellEnd"/>
      <w:r w:rsidR="00864933">
        <w:rPr>
          <w:rFonts w:ascii="Arial" w:hAnsi="Arial" w:cs="Arial"/>
        </w:rPr>
        <w:t>]</w:t>
      </w:r>
    </w:p>
    <w:p w:rsidR="00192160" w:rsidRPr="00864933" w:rsidRDefault="00192160" w:rsidP="00E461A9">
      <w:pPr>
        <w:pStyle w:val="Heading3"/>
        <w:framePr w:wrap="around"/>
        <w:rPr>
          <w:rFonts w:ascii="Arial" w:hAnsi="Arial" w:cs="Arial"/>
        </w:rPr>
      </w:pPr>
      <w:r w:rsidRPr="00E461A9">
        <w:rPr>
          <w:rFonts w:ascii="Arial" w:hAnsi="Arial" w:cs="Arial"/>
        </w:rPr>
        <w:t>Email:</w:t>
      </w:r>
      <w:r w:rsidRPr="00E461A9">
        <w:rPr>
          <w:rFonts w:ascii="Arial" w:hAnsi="Arial" w:cs="Arial"/>
          <w:lang w:val="id-ID"/>
        </w:rPr>
        <w:t xml:space="preserve"> </w:t>
      </w:r>
      <w:proofErr w:type="spellStart"/>
      <w:r w:rsidRPr="00E461A9">
        <w:rPr>
          <w:rFonts w:ascii="Arial" w:hAnsi="Arial" w:cs="Arial"/>
        </w:rPr>
        <w:t>alamat</w:t>
      </w:r>
      <w:proofErr w:type="spellEnd"/>
      <w:r w:rsidRPr="00E461A9">
        <w:rPr>
          <w:rFonts w:ascii="Arial" w:hAnsi="Arial" w:cs="Arial"/>
        </w:rPr>
        <w:t xml:space="preserve"> email </w:t>
      </w:r>
      <w:proofErr w:type="spellStart"/>
      <w:r w:rsidRPr="00E461A9">
        <w:rPr>
          <w:rFonts w:ascii="Arial" w:hAnsi="Arial" w:cs="Arial"/>
        </w:rPr>
        <w:t>penulis</w:t>
      </w:r>
      <w:proofErr w:type="spellEnd"/>
      <w:r w:rsidRPr="00E461A9">
        <w:rPr>
          <w:rFonts w:ascii="Arial" w:hAnsi="Arial" w:cs="Arial"/>
        </w:rPr>
        <w:t xml:space="preserve"> </w:t>
      </w:r>
      <w:proofErr w:type="spellStart"/>
      <w:r w:rsidRPr="00E461A9">
        <w:rPr>
          <w:rFonts w:ascii="Arial" w:hAnsi="Arial" w:cs="Arial"/>
        </w:rPr>
        <w:t>pertama</w:t>
      </w:r>
      <w:proofErr w:type="spellEnd"/>
      <w:r w:rsidRPr="00E461A9">
        <w:rPr>
          <w:rFonts w:ascii="Arial" w:hAnsi="Arial" w:cs="Arial"/>
          <w:lang w:val="id-ID"/>
        </w:rPr>
        <w:t xml:space="preserve"> (contoh: Email: </w:t>
      </w:r>
      <w:proofErr w:type="spellStart"/>
      <w:r w:rsidR="00584C95" w:rsidRPr="00E461A9">
        <w:rPr>
          <w:rFonts w:ascii="Arial" w:hAnsi="Arial" w:cs="Arial"/>
        </w:rPr>
        <w:t>budi</w:t>
      </w:r>
      <w:proofErr w:type="spellEnd"/>
      <w:r w:rsidRPr="00E461A9">
        <w:rPr>
          <w:rFonts w:ascii="Arial" w:hAnsi="Arial" w:cs="Arial"/>
          <w:lang w:val="id-ID"/>
        </w:rPr>
        <w:t>@</w:t>
      </w:r>
      <w:proofErr w:type="spellStart"/>
      <w:r w:rsidR="00584C95" w:rsidRPr="00E461A9">
        <w:rPr>
          <w:rFonts w:ascii="Arial" w:hAnsi="Arial" w:cs="Arial"/>
        </w:rPr>
        <w:t>undiksha</w:t>
      </w:r>
      <w:proofErr w:type="spellEnd"/>
      <w:r w:rsidRPr="00E461A9">
        <w:rPr>
          <w:rFonts w:ascii="Arial" w:hAnsi="Arial" w:cs="Arial"/>
          <w:lang w:val="id-ID"/>
        </w:rPr>
        <w:t>.ac.id)</w:t>
      </w:r>
      <w:r w:rsidR="00864933">
        <w:rPr>
          <w:rFonts w:ascii="Arial" w:hAnsi="Arial" w:cs="Arial"/>
        </w:rPr>
        <w:t xml:space="preserve"> [Arial, </w:t>
      </w:r>
      <w:proofErr w:type="spellStart"/>
      <w:r w:rsidR="00864933">
        <w:rPr>
          <w:rFonts w:ascii="Arial" w:hAnsi="Arial" w:cs="Arial"/>
        </w:rPr>
        <w:t>9pt</w:t>
      </w:r>
      <w:proofErr w:type="spellEnd"/>
      <w:r w:rsidR="00864933">
        <w:rPr>
          <w:rFonts w:ascii="Arial" w:hAnsi="Arial" w:cs="Arial"/>
        </w:rPr>
        <w:t>]</w:t>
      </w:r>
    </w:p>
    <w:p w:rsidR="00192160" w:rsidRPr="00864933" w:rsidRDefault="00192160" w:rsidP="00E461A9">
      <w:pPr>
        <w:pStyle w:val="Heading4"/>
        <w:spacing w:before="240" w:after="0"/>
        <w:rPr>
          <w:rFonts w:ascii="Arial" w:hAnsi="Arial" w:cs="Arial"/>
          <w:sz w:val="20"/>
        </w:rPr>
      </w:pPr>
      <w:r w:rsidRPr="00864933">
        <w:rPr>
          <w:rFonts w:ascii="Arial" w:hAnsi="Arial" w:cs="Arial"/>
          <w:sz w:val="20"/>
        </w:rPr>
        <w:t>ABSTRA</w:t>
      </w:r>
      <w:r w:rsidR="006D7BC9" w:rsidRPr="00864933">
        <w:rPr>
          <w:rFonts w:ascii="Arial" w:hAnsi="Arial" w:cs="Arial"/>
          <w:sz w:val="20"/>
        </w:rPr>
        <w:t>CT</w:t>
      </w:r>
    </w:p>
    <w:p w:rsidR="00192160" w:rsidRPr="00864933" w:rsidRDefault="00192160" w:rsidP="00E461A9">
      <w:pPr>
        <w:pStyle w:val="Heading5"/>
        <w:framePr w:wrap="around"/>
        <w:rPr>
          <w:rFonts w:ascii="Arial" w:eastAsia="SimSun" w:hAnsi="Arial" w:cs="Arial"/>
          <w:sz w:val="18"/>
          <w:szCs w:val="18"/>
        </w:rPr>
      </w:pPr>
      <w:r w:rsidRPr="00864933">
        <w:rPr>
          <w:rFonts w:ascii="Arial" w:eastAsia="SimSun" w:hAnsi="Arial" w:cs="Arial"/>
          <w:sz w:val="18"/>
          <w:szCs w:val="18"/>
        </w:rPr>
        <w:t xml:space="preserve">Abstract consists of </w:t>
      </w:r>
      <w:r w:rsidRPr="00864933">
        <w:rPr>
          <w:rFonts w:ascii="Arial" w:eastAsia="SimSun" w:hAnsi="Arial" w:cs="Arial"/>
          <w:sz w:val="18"/>
          <w:szCs w:val="18"/>
          <w:lang w:val="id-ID"/>
        </w:rPr>
        <w:t>12</w:t>
      </w:r>
      <w:r w:rsidRPr="00864933">
        <w:rPr>
          <w:rFonts w:ascii="Arial" w:eastAsia="SimSun" w:hAnsi="Arial" w:cs="Arial"/>
          <w:sz w:val="18"/>
          <w:szCs w:val="18"/>
        </w:rPr>
        <w:t>5-1</w:t>
      </w:r>
      <w:r w:rsidRPr="00864933">
        <w:rPr>
          <w:rFonts w:ascii="Arial" w:eastAsia="SimSun" w:hAnsi="Arial" w:cs="Arial"/>
          <w:sz w:val="18"/>
          <w:szCs w:val="18"/>
          <w:lang w:val="id-ID"/>
        </w:rPr>
        <w:t>5</w:t>
      </w:r>
      <w:r w:rsidRPr="00864933">
        <w:rPr>
          <w:rFonts w:ascii="Arial" w:eastAsia="SimSun" w:hAnsi="Arial" w:cs="Arial"/>
          <w:sz w:val="18"/>
          <w:szCs w:val="18"/>
        </w:rPr>
        <w:t>0 words in English and Indonesian. It should be clear, descriptive, and should provide a brief overview of the problem studied. Abstract topics include the research problem, a summary of the article and the conclusion. Keywords consist of 3-5 words.</w:t>
      </w:r>
      <w:r w:rsidRPr="00864933">
        <w:rPr>
          <w:rFonts w:ascii="Arial" w:eastAsia="SimSun" w:hAnsi="Arial" w:cs="Arial"/>
          <w:sz w:val="18"/>
          <w:szCs w:val="18"/>
          <w:lang w:val="id-ID"/>
        </w:rPr>
        <w:t xml:space="preserve"> The contents of abstract consist of the first part is the objective of the study. The second and the last part are the method and the result respectively.</w:t>
      </w:r>
      <w:r w:rsidR="00864933">
        <w:rPr>
          <w:rFonts w:ascii="Arial" w:eastAsia="SimSun" w:hAnsi="Arial" w:cs="Arial"/>
          <w:sz w:val="18"/>
          <w:szCs w:val="18"/>
        </w:rPr>
        <w:t xml:space="preserve"> [Arial, </w:t>
      </w:r>
      <w:proofErr w:type="spellStart"/>
      <w:r w:rsidR="00864933">
        <w:rPr>
          <w:rFonts w:ascii="Arial" w:eastAsia="SimSun" w:hAnsi="Arial" w:cs="Arial"/>
          <w:sz w:val="18"/>
          <w:szCs w:val="18"/>
        </w:rPr>
        <w:t>9pt</w:t>
      </w:r>
      <w:proofErr w:type="spellEnd"/>
      <w:r w:rsidR="00864933">
        <w:rPr>
          <w:rFonts w:ascii="Arial" w:eastAsia="SimSun" w:hAnsi="Arial" w:cs="Arial"/>
          <w:sz w:val="18"/>
          <w:szCs w:val="18"/>
        </w:rPr>
        <w:t>]</w:t>
      </w:r>
    </w:p>
    <w:p w:rsidR="00192160" w:rsidRPr="00864933" w:rsidRDefault="00192160" w:rsidP="00E461A9">
      <w:pPr>
        <w:pStyle w:val="Heading5"/>
        <w:framePr w:wrap="around"/>
        <w:spacing w:after="0"/>
        <w:ind w:firstLine="0"/>
        <w:rPr>
          <w:rFonts w:ascii="Arial" w:eastAsia="SimSun" w:hAnsi="Arial" w:cs="Arial"/>
          <w:b/>
          <w:sz w:val="18"/>
          <w:szCs w:val="18"/>
        </w:rPr>
      </w:pPr>
      <w:r w:rsidRPr="00864933">
        <w:rPr>
          <w:rFonts w:ascii="Arial" w:eastAsia="SimSun" w:hAnsi="Arial" w:cs="Arial"/>
          <w:b/>
          <w:sz w:val="18"/>
          <w:szCs w:val="18"/>
        </w:rPr>
        <w:t>Keywords</w:t>
      </w:r>
      <w:r w:rsidRPr="00864933">
        <w:rPr>
          <w:rFonts w:ascii="Arial" w:eastAsia="SimSun" w:hAnsi="Arial" w:cs="Arial"/>
          <w:sz w:val="18"/>
          <w:szCs w:val="18"/>
        </w:rPr>
        <w:t>:</w:t>
      </w:r>
      <w:r w:rsidRPr="00864933">
        <w:rPr>
          <w:rFonts w:ascii="Arial" w:eastAsia="SimSun" w:hAnsi="Arial" w:cs="Arial"/>
          <w:sz w:val="18"/>
          <w:szCs w:val="18"/>
          <w:lang w:val="id-ID"/>
        </w:rPr>
        <w:t xml:space="preserve"> adaptive, cooperative learning, deduktif</w:t>
      </w:r>
      <w:r w:rsidRPr="00864933">
        <w:rPr>
          <w:rFonts w:ascii="Arial" w:eastAsia="SimSun" w:hAnsi="Arial" w:cs="Arial"/>
          <w:b/>
          <w:sz w:val="18"/>
          <w:szCs w:val="18"/>
        </w:rPr>
        <w:t xml:space="preserve"> </w:t>
      </w:r>
      <w:r w:rsidR="00864933" w:rsidRPr="00864933">
        <w:rPr>
          <w:rFonts w:ascii="Arial" w:eastAsia="SimSun" w:hAnsi="Arial" w:cs="Arial"/>
          <w:sz w:val="18"/>
          <w:szCs w:val="18"/>
        </w:rPr>
        <w:t xml:space="preserve">[Arial, </w:t>
      </w:r>
      <w:proofErr w:type="spellStart"/>
      <w:r w:rsidR="00864933" w:rsidRPr="00864933">
        <w:rPr>
          <w:rFonts w:ascii="Arial" w:eastAsia="SimSun" w:hAnsi="Arial" w:cs="Arial"/>
          <w:sz w:val="18"/>
          <w:szCs w:val="18"/>
        </w:rPr>
        <w:t>9pt</w:t>
      </w:r>
      <w:proofErr w:type="spellEnd"/>
      <w:r w:rsidR="00864933" w:rsidRPr="00864933">
        <w:rPr>
          <w:rFonts w:ascii="Arial" w:eastAsia="SimSun" w:hAnsi="Arial" w:cs="Arial"/>
          <w:sz w:val="18"/>
          <w:szCs w:val="18"/>
        </w:rPr>
        <w:t>]</w:t>
      </w:r>
    </w:p>
    <w:p w:rsidR="00192160" w:rsidRPr="00864933" w:rsidRDefault="00192160" w:rsidP="00E461A9">
      <w:pPr>
        <w:pStyle w:val="Heading4"/>
        <w:spacing w:before="240" w:after="0"/>
        <w:rPr>
          <w:rFonts w:ascii="Arial" w:hAnsi="Arial" w:cs="Arial"/>
          <w:sz w:val="20"/>
        </w:rPr>
      </w:pPr>
      <w:proofErr w:type="spellStart"/>
      <w:r w:rsidRPr="00864933">
        <w:rPr>
          <w:rFonts w:ascii="Arial" w:hAnsi="Arial" w:cs="Arial"/>
          <w:sz w:val="20"/>
        </w:rPr>
        <w:t>ABSTRA</w:t>
      </w:r>
      <w:proofErr w:type="spellEnd"/>
      <w:r w:rsidRPr="00864933">
        <w:rPr>
          <w:rFonts w:ascii="Arial" w:hAnsi="Arial" w:cs="Arial"/>
          <w:sz w:val="20"/>
          <w:lang w:val="en-GB"/>
        </w:rPr>
        <w:t>K</w:t>
      </w:r>
    </w:p>
    <w:p w:rsidR="00192160" w:rsidRPr="00864933" w:rsidRDefault="00192160" w:rsidP="00E461A9">
      <w:pPr>
        <w:pStyle w:val="Heading5"/>
        <w:framePr w:wrap="around"/>
        <w:rPr>
          <w:rFonts w:ascii="Arial" w:hAnsi="Arial" w:cs="Arial"/>
          <w:i w:val="0"/>
          <w:sz w:val="18"/>
          <w:szCs w:val="18"/>
          <w:lang w:val="en-GB"/>
        </w:rPr>
      </w:pPr>
      <w:proofErr w:type="spellStart"/>
      <w:r w:rsidRPr="00864933">
        <w:rPr>
          <w:rFonts w:ascii="Arial" w:hAnsi="Arial" w:cs="Arial"/>
          <w:i w:val="0"/>
          <w:sz w:val="18"/>
          <w:szCs w:val="18"/>
        </w:rPr>
        <w:t>Abstrak</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naskah</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diketik</w:t>
      </w:r>
      <w:proofErr w:type="spellEnd"/>
      <w:r w:rsidRPr="00864933">
        <w:rPr>
          <w:rFonts w:ascii="Arial" w:hAnsi="Arial" w:cs="Arial"/>
          <w:i w:val="0"/>
          <w:sz w:val="18"/>
          <w:szCs w:val="18"/>
        </w:rPr>
        <w:t xml:space="preserve"> 1 </w:t>
      </w:r>
      <w:proofErr w:type="spellStart"/>
      <w:r w:rsidRPr="00864933">
        <w:rPr>
          <w:rFonts w:ascii="Arial" w:hAnsi="Arial" w:cs="Arial"/>
          <w:i w:val="0"/>
          <w:sz w:val="18"/>
          <w:szCs w:val="18"/>
        </w:rPr>
        <w:t>spasi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dalam</w:t>
      </w:r>
      <w:proofErr w:type="spellEnd"/>
      <w:r w:rsidRPr="00864933">
        <w:rPr>
          <w:rFonts w:ascii="Arial" w:hAnsi="Arial" w:cs="Arial"/>
          <w:i w:val="0"/>
          <w:sz w:val="18"/>
          <w:szCs w:val="18"/>
        </w:rPr>
        <w:t xml:space="preserve"> </w:t>
      </w:r>
      <w:r w:rsidRPr="00864933">
        <w:rPr>
          <w:rFonts w:ascii="Arial" w:hAnsi="Arial" w:cs="Arial"/>
          <w:i w:val="0"/>
          <w:sz w:val="18"/>
          <w:szCs w:val="18"/>
          <w:lang w:val="id-ID"/>
        </w:rPr>
        <w:t>b</w:t>
      </w:r>
      <w:proofErr w:type="spellStart"/>
      <w:r w:rsidRPr="00864933">
        <w:rPr>
          <w:rFonts w:ascii="Arial" w:hAnsi="Arial" w:cs="Arial"/>
          <w:i w:val="0"/>
          <w:sz w:val="18"/>
          <w:szCs w:val="18"/>
        </w:rPr>
        <w:t>ahasa</w:t>
      </w:r>
      <w:proofErr w:type="spellEnd"/>
      <w:r w:rsidRPr="00864933">
        <w:rPr>
          <w:rFonts w:ascii="Arial" w:hAnsi="Arial" w:cs="Arial"/>
          <w:i w:val="0"/>
          <w:sz w:val="18"/>
          <w:szCs w:val="18"/>
        </w:rPr>
        <w:t xml:space="preserve"> Indonesia </w:t>
      </w:r>
      <w:proofErr w:type="spellStart"/>
      <w:r w:rsidRPr="00864933">
        <w:rPr>
          <w:rFonts w:ascii="Arial" w:hAnsi="Arial" w:cs="Arial"/>
          <w:i w:val="0"/>
          <w:sz w:val="18"/>
          <w:szCs w:val="18"/>
        </w:rPr>
        <w:t>dan</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bahasa</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Inggris</w:t>
      </w:r>
      <w:proofErr w:type="spellEnd"/>
      <w:r w:rsidRPr="00864933">
        <w:rPr>
          <w:rFonts w:ascii="Arial" w:hAnsi="Arial" w:cs="Arial"/>
          <w:i w:val="0"/>
          <w:sz w:val="18"/>
          <w:szCs w:val="18"/>
          <w:lang w:val="id-ID"/>
        </w:rPr>
        <w:t xml:space="preserve"> pada k</w:t>
      </w:r>
      <w:proofErr w:type="spellStart"/>
      <w:r w:rsidRPr="00864933">
        <w:rPr>
          <w:rFonts w:ascii="Arial" w:hAnsi="Arial" w:cs="Arial"/>
          <w:i w:val="0"/>
          <w:sz w:val="18"/>
          <w:szCs w:val="18"/>
        </w:rPr>
        <w:t>ertas</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A4</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dengan</w:t>
      </w:r>
      <w:proofErr w:type="spellEnd"/>
      <w:r w:rsidRPr="00864933">
        <w:rPr>
          <w:rFonts w:ascii="Arial" w:hAnsi="Arial" w:cs="Arial"/>
          <w:i w:val="0"/>
          <w:sz w:val="18"/>
          <w:szCs w:val="18"/>
        </w:rPr>
        <w:t xml:space="preserve"> margin </w:t>
      </w:r>
      <w:proofErr w:type="spellStart"/>
      <w:r w:rsidRPr="00864933">
        <w:rPr>
          <w:rFonts w:ascii="Arial" w:hAnsi="Arial" w:cs="Arial"/>
          <w:i w:val="0"/>
          <w:sz w:val="18"/>
          <w:szCs w:val="18"/>
        </w:rPr>
        <w:t>kiri</w:t>
      </w:r>
      <w:proofErr w:type="spellEnd"/>
      <w:r w:rsidR="000A04BB" w:rsidRPr="00864933">
        <w:rPr>
          <w:rFonts w:ascii="Arial" w:hAnsi="Arial" w:cs="Arial"/>
          <w:i w:val="0"/>
          <w:sz w:val="18"/>
          <w:szCs w:val="18"/>
          <w:lang w:val="id-ID"/>
        </w:rPr>
        <w:t xml:space="preserve">, </w:t>
      </w:r>
      <w:proofErr w:type="spellStart"/>
      <w:r w:rsidRPr="00864933">
        <w:rPr>
          <w:rFonts w:ascii="Arial" w:hAnsi="Arial" w:cs="Arial"/>
          <w:i w:val="0"/>
          <w:sz w:val="18"/>
          <w:szCs w:val="18"/>
        </w:rPr>
        <w:t>kanan</w:t>
      </w:r>
      <w:proofErr w:type="spellEnd"/>
      <w:r w:rsidRPr="00864933">
        <w:rPr>
          <w:rFonts w:ascii="Arial" w:hAnsi="Arial" w:cs="Arial"/>
          <w:i w:val="0"/>
          <w:sz w:val="18"/>
          <w:szCs w:val="18"/>
          <w:lang w:val="id-ID"/>
        </w:rPr>
        <w:t>, atas</w:t>
      </w:r>
      <w:r w:rsidR="000A04BB" w:rsidRPr="00864933">
        <w:rPr>
          <w:rFonts w:ascii="Arial" w:hAnsi="Arial" w:cs="Arial"/>
          <w:i w:val="0"/>
          <w:sz w:val="18"/>
          <w:szCs w:val="18"/>
        </w:rPr>
        <w:t>,</w:t>
      </w:r>
      <w:r w:rsidRPr="00864933">
        <w:rPr>
          <w:rFonts w:ascii="Arial" w:hAnsi="Arial" w:cs="Arial"/>
          <w:i w:val="0"/>
          <w:sz w:val="18"/>
          <w:szCs w:val="18"/>
          <w:lang w:val="id-ID"/>
        </w:rPr>
        <w:t xml:space="preserve"> dan bawah</w:t>
      </w:r>
      <w:r w:rsidRPr="00864933">
        <w:rPr>
          <w:rFonts w:ascii="Arial" w:hAnsi="Arial" w:cs="Arial"/>
          <w:i w:val="0"/>
          <w:sz w:val="18"/>
          <w:szCs w:val="18"/>
        </w:rPr>
        <w:t xml:space="preserve"> 2</w:t>
      </w:r>
      <w:r w:rsidRPr="00864933">
        <w:rPr>
          <w:rFonts w:ascii="Arial" w:hAnsi="Arial" w:cs="Arial"/>
          <w:i w:val="0"/>
          <w:sz w:val="18"/>
          <w:szCs w:val="18"/>
          <w:lang w:val="id-ID"/>
        </w:rPr>
        <w:t>,5</w:t>
      </w:r>
      <w:r w:rsidRPr="00864933">
        <w:rPr>
          <w:rFonts w:ascii="Arial" w:hAnsi="Arial" w:cs="Arial"/>
          <w:i w:val="0"/>
          <w:sz w:val="18"/>
          <w:szCs w:val="18"/>
        </w:rPr>
        <w:t xml:space="preserve"> cm. </w:t>
      </w:r>
      <w:proofErr w:type="spellStart"/>
      <w:r w:rsidRPr="00864933">
        <w:rPr>
          <w:rFonts w:ascii="Arial" w:hAnsi="Arial" w:cs="Arial"/>
          <w:i w:val="0"/>
          <w:sz w:val="18"/>
          <w:szCs w:val="18"/>
        </w:rPr>
        <w:t>Abstrak</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terdiri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dari</w:t>
      </w:r>
      <w:proofErr w:type="spellEnd"/>
      <w:r w:rsidRPr="00864933">
        <w:rPr>
          <w:rFonts w:ascii="Arial" w:hAnsi="Arial" w:cs="Arial"/>
          <w:i w:val="0"/>
          <w:sz w:val="18"/>
          <w:szCs w:val="18"/>
        </w:rPr>
        <w:t xml:space="preserve"> 1 </w:t>
      </w:r>
      <w:proofErr w:type="spellStart"/>
      <w:r w:rsidRPr="00864933">
        <w:rPr>
          <w:rFonts w:ascii="Arial" w:hAnsi="Arial" w:cs="Arial"/>
          <w:i w:val="0"/>
          <w:sz w:val="18"/>
          <w:szCs w:val="18"/>
        </w:rPr>
        <w:t>paragraf</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berisi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permasalahan</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garis</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besar</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isi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artikel</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dan</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simpulan</w:t>
      </w:r>
      <w:proofErr w:type="spellEnd"/>
      <w:r w:rsidRPr="00864933">
        <w:rPr>
          <w:rFonts w:ascii="Arial" w:hAnsi="Arial" w:cs="Arial"/>
          <w:i w:val="0"/>
          <w:sz w:val="18"/>
          <w:szCs w:val="18"/>
        </w:rPr>
        <w:t>.</w:t>
      </w:r>
      <w:r w:rsidRPr="00864933">
        <w:rPr>
          <w:rFonts w:ascii="Arial" w:eastAsia="Calibri" w:hAnsi="Arial" w:cs="Arial"/>
          <w:i w:val="0"/>
          <w:sz w:val="18"/>
          <w:szCs w:val="18"/>
        </w:rPr>
        <w:t xml:space="preserve"> </w:t>
      </w:r>
      <w:proofErr w:type="spellStart"/>
      <w:r w:rsidRPr="00864933">
        <w:rPr>
          <w:rFonts w:ascii="Arial" w:hAnsi="Arial" w:cs="Arial"/>
          <w:i w:val="0"/>
          <w:sz w:val="18"/>
          <w:szCs w:val="18"/>
        </w:rPr>
        <w:t>Panjang</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abstrak</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maksimal</w:t>
      </w:r>
      <w:proofErr w:type="spellEnd"/>
      <w:r w:rsidRPr="00864933">
        <w:rPr>
          <w:rFonts w:ascii="Arial" w:hAnsi="Arial" w:cs="Arial"/>
          <w:i w:val="0"/>
          <w:sz w:val="18"/>
          <w:szCs w:val="18"/>
        </w:rPr>
        <w:t xml:space="preserve"> 1</w:t>
      </w:r>
      <w:r w:rsidRPr="00864933">
        <w:rPr>
          <w:rFonts w:ascii="Arial" w:hAnsi="Arial" w:cs="Arial"/>
          <w:i w:val="0"/>
          <w:sz w:val="18"/>
          <w:szCs w:val="18"/>
          <w:lang w:val="id-ID"/>
        </w:rPr>
        <w:t>25-150</w:t>
      </w:r>
      <w:r w:rsidRPr="00864933">
        <w:rPr>
          <w:rFonts w:ascii="Arial" w:hAnsi="Arial" w:cs="Arial"/>
          <w:i w:val="0"/>
          <w:sz w:val="18"/>
          <w:szCs w:val="18"/>
        </w:rPr>
        <w:t xml:space="preserve"> kata, </w:t>
      </w:r>
      <w:proofErr w:type="spellStart"/>
      <w:r w:rsidRPr="00864933">
        <w:rPr>
          <w:rFonts w:ascii="Arial" w:hAnsi="Arial" w:cs="Arial"/>
          <w:i w:val="0"/>
          <w:sz w:val="18"/>
          <w:szCs w:val="18"/>
        </w:rPr>
        <w:t>sedangkan</w:t>
      </w:r>
      <w:proofErr w:type="spellEnd"/>
      <w:r w:rsidRPr="00864933">
        <w:rPr>
          <w:rFonts w:ascii="Arial" w:hAnsi="Arial" w:cs="Arial"/>
          <w:i w:val="0"/>
          <w:sz w:val="18"/>
          <w:szCs w:val="18"/>
        </w:rPr>
        <w:t xml:space="preserve"> kata </w:t>
      </w:r>
      <w:proofErr w:type="spellStart"/>
      <w:r w:rsidRPr="00864933">
        <w:rPr>
          <w:rFonts w:ascii="Arial" w:hAnsi="Arial" w:cs="Arial"/>
          <w:i w:val="0"/>
          <w:sz w:val="18"/>
          <w:szCs w:val="18"/>
        </w:rPr>
        <w:t>kunci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terdiri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dari</w:t>
      </w:r>
      <w:proofErr w:type="spellEnd"/>
      <w:r w:rsidRPr="00864933">
        <w:rPr>
          <w:rFonts w:ascii="Arial" w:hAnsi="Arial" w:cs="Arial"/>
          <w:i w:val="0"/>
          <w:sz w:val="18"/>
          <w:szCs w:val="18"/>
        </w:rPr>
        <w:t xml:space="preserve"> 3-5 kata.</w:t>
      </w:r>
      <w:r w:rsidRPr="00864933">
        <w:rPr>
          <w:rFonts w:ascii="Arial" w:hAnsi="Arial" w:cs="Arial"/>
          <w:i w:val="0"/>
          <w:sz w:val="18"/>
          <w:szCs w:val="18"/>
          <w:lang w:val="id-ID"/>
        </w:rPr>
        <w:t xml:space="preserve"> </w:t>
      </w:r>
      <w:r w:rsidRPr="00864933">
        <w:rPr>
          <w:rFonts w:ascii="Arial" w:hAnsi="Arial" w:cs="Arial"/>
          <w:i w:val="0"/>
          <w:sz w:val="18"/>
          <w:szCs w:val="18"/>
        </w:rPr>
        <w:t xml:space="preserve">Kata </w:t>
      </w:r>
      <w:proofErr w:type="spellStart"/>
      <w:r w:rsidRPr="00864933">
        <w:rPr>
          <w:rFonts w:ascii="Arial" w:hAnsi="Arial" w:cs="Arial"/>
          <w:i w:val="0"/>
          <w:sz w:val="18"/>
          <w:szCs w:val="18"/>
        </w:rPr>
        <w:t>kunci</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dapat</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berupa</w:t>
      </w:r>
      <w:proofErr w:type="spellEnd"/>
      <w:r w:rsidRPr="00864933">
        <w:rPr>
          <w:rFonts w:ascii="Arial" w:hAnsi="Arial" w:cs="Arial"/>
          <w:i w:val="0"/>
          <w:sz w:val="18"/>
          <w:szCs w:val="18"/>
        </w:rPr>
        <w:t xml:space="preserve"> kata </w:t>
      </w:r>
      <w:proofErr w:type="spellStart"/>
      <w:r w:rsidRPr="00864933">
        <w:rPr>
          <w:rFonts w:ascii="Arial" w:hAnsi="Arial" w:cs="Arial"/>
          <w:i w:val="0"/>
          <w:sz w:val="18"/>
          <w:szCs w:val="18"/>
        </w:rPr>
        <w:t>tunggal</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atau</w:t>
      </w:r>
      <w:proofErr w:type="spellEnd"/>
      <w:r w:rsidRPr="00864933">
        <w:rPr>
          <w:rFonts w:ascii="Arial" w:hAnsi="Arial" w:cs="Arial"/>
          <w:i w:val="0"/>
          <w:sz w:val="18"/>
          <w:szCs w:val="18"/>
        </w:rPr>
        <w:t xml:space="preserve"> </w:t>
      </w:r>
      <w:proofErr w:type="spellStart"/>
      <w:r w:rsidRPr="00864933">
        <w:rPr>
          <w:rFonts w:ascii="Arial" w:hAnsi="Arial" w:cs="Arial"/>
          <w:i w:val="0"/>
          <w:sz w:val="18"/>
          <w:szCs w:val="18"/>
        </w:rPr>
        <w:t>gabungan</w:t>
      </w:r>
      <w:proofErr w:type="spellEnd"/>
      <w:r w:rsidRPr="00864933">
        <w:rPr>
          <w:rFonts w:ascii="Arial" w:hAnsi="Arial" w:cs="Arial"/>
          <w:i w:val="0"/>
          <w:sz w:val="18"/>
          <w:szCs w:val="18"/>
        </w:rPr>
        <w:t xml:space="preserve"> kata.</w:t>
      </w:r>
      <w:r w:rsidRPr="00864933">
        <w:rPr>
          <w:rFonts w:ascii="Arial" w:hAnsi="Arial" w:cs="Arial"/>
          <w:i w:val="0"/>
          <w:sz w:val="18"/>
          <w:szCs w:val="18"/>
          <w:lang w:val="id-ID"/>
        </w:rPr>
        <w:t xml:space="preserve"> Abstrak terdiri dari tujuan, </w:t>
      </w:r>
      <w:proofErr w:type="spellStart"/>
      <w:r w:rsidR="00C34B65" w:rsidRPr="00864933">
        <w:rPr>
          <w:rFonts w:ascii="Arial" w:hAnsi="Arial" w:cs="Arial"/>
          <w:i w:val="0"/>
          <w:sz w:val="18"/>
          <w:szCs w:val="18"/>
        </w:rPr>
        <w:t>metodologi</w:t>
      </w:r>
      <w:proofErr w:type="spellEnd"/>
      <w:r w:rsidRPr="00864933">
        <w:rPr>
          <w:rFonts w:ascii="Arial" w:hAnsi="Arial" w:cs="Arial"/>
          <w:i w:val="0"/>
          <w:sz w:val="18"/>
          <w:szCs w:val="18"/>
          <w:lang w:val="id-ID"/>
        </w:rPr>
        <w:t xml:space="preserve"> dan ringkasan hasil.</w:t>
      </w:r>
    </w:p>
    <w:p w:rsidR="00955EB7" w:rsidRPr="00864933" w:rsidRDefault="00192160" w:rsidP="00E461A9">
      <w:pPr>
        <w:pStyle w:val="Heading5"/>
        <w:framePr w:wrap="around"/>
        <w:spacing w:after="0"/>
        <w:ind w:firstLine="0"/>
        <w:rPr>
          <w:rFonts w:ascii="Arial" w:hAnsi="Arial" w:cs="Arial"/>
          <w:i w:val="0"/>
          <w:sz w:val="18"/>
          <w:szCs w:val="18"/>
          <w:lang w:val="id-ID"/>
        </w:rPr>
      </w:pPr>
      <w:r w:rsidRPr="00864933">
        <w:rPr>
          <w:rFonts w:ascii="Arial" w:hAnsi="Arial" w:cs="Arial"/>
          <w:b/>
          <w:i w:val="0"/>
          <w:sz w:val="18"/>
          <w:szCs w:val="18"/>
        </w:rPr>
        <w:t xml:space="preserve">Kata </w:t>
      </w:r>
      <w:r w:rsidRPr="00864933">
        <w:rPr>
          <w:rFonts w:ascii="Arial" w:hAnsi="Arial" w:cs="Arial"/>
          <w:b/>
          <w:i w:val="0"/>
          <w:sz w:val="18"/>
          <w:szCs w:val="18"/>
          <w:lang w:val="id-ID"/>
        </w:rPr>
        <w:t>k</w:t>
      </w:r>
      <w:r w:rsidRPr="00864933">
        <w:rPr>
          <w:rFonts w:ascii="Arial" w:hAnsi="Arial" w:cs="Arial"/>
          <w:b/>
          <w:i w:val="0"/>
          <w:sz w:val="18"/>
          <w:szCs w:val="18"/>
        </w:rPr>
        <w:t>unci</w:t>
      </w:r>
      <w:r w:rsidRPr="00864933">
        <w:rPr>
          <w:rFonts w:ascii="Arial" w:hAnsi="Arial" w:cs="Arial"/>
          <w:b/>
          <w:i w:val="0"/>
          <w:caps/>
          <w:sz w:val="18"/>
          <w:szCs w:val="18"/>
        </w:rPr>
        <w:t xml:space="preserve">: </w:t>
      </w:r>
      <w:r w:rsidRPr="00864933">
        <w:rPr>
          <w:rFonts w:ascii="Arial" w:hAnsi="Arial" w:cs="Arial"/>
          <w:i w:val="0"/>
          <w:sz w:val="18"/>
          <w:szCs w:val="18"/>
          <w:lang w:val="id-ID"/>
        </w:rPr>
        <w:t xml:space="preserve">alat </w:t>
      </w:r>
      <w:proofErr w:type="gramStart"/>
      <w:r w:rsidRPr="00864933">
        <w:rPr>
          <w:rFonts w:ascii="Arial" w:hAnsi="Arial" w:cs="Arial"/>
          <w:i w:val="0"/>
          <w:sz w:val="18"/>
          <w:szCs w:val="18"/>
          <w:lang w:val="id-ID"/>
        </w:rPr>
        <w:t>bantu</w:t>
      </w:r>
      <w:proofErr w:type="gramEnd"/>
      <w:r w:rsidRPr="00864933">
        <w:rPr>
          <w:rFonts w:ascii="Arial" w:hAnsi="Arial" w:cs="Arial"/>
          <w:i w:val="0"/>
          <w:sz w:val="18"/>
          <w:szCs w:val="18"/>
          <w:lang w:val="id-ID"/>
        </w:rPr>
        <w:t>, pembelajaran kooperatif, deduktif</w:t>
      </w:r>
    </w:p>
    <w:p w:rsidR="000B5C02" w:rsidRPr="00864933" w:rsidRDefault="000B5C02" w:rsidP="00E461A9">
      <w:pPr>
        <w:pStyle w:val="Heading6"/>
        <w:spacing w:after="0"/>
        <w:rPr>
          <w:rFonts w:ascii="Arial" w:hAnsi="Arial" w:cs="Arial"/>
          <w:sz w:val="20"/>
          <w:szCs w:val="20"/>
        </w:rPr>
      </w:pPr>
    </w:p>
    <w:p w:rsidR="00E461A9" w:rsidRPr="00864933" w:rsidRDefault="00E461A9" w:rsidP="00E461A9">
      <w:pPr>
        <w:rPr>
          <w:sz w:val="20"/>
          <w:szCs w:val="20"/>
        </w:rPr>
        <w:sectPr w:rsidR="00E461A9" w:rsidRPr="00864933" w:rsidSect="000A04BB">
          <w:headerReference w:type="default" r:id="rId8"/>
          <w:footerReference w:type="default" r:id="rId9"/>
          <w:type w:val="continuous"/>
          <w:pgSz w:w="11906" w:h="16838" w:code="9"/>
          <w:pgMar w:top="1418" w:right="1418" w:bottom="1418" w:left="1418" w:header="709" w:footer="709" w:gutter="0"/>
          <w:cols w:space="708"/>
          <w:docGrid w:linePitch="360"/>
        </w:sectPr>
      </w:pPr>
    </w:p>
    <w:p w:rsidR="00192160" w:rsidRPr="00864933" w:rsidRDefault="00E461A9" w:rsidP="00E461A9">
      <w:pPr>
        <w:pStyle w:val="Heading6"/>
        <w:numPr>
          <w:ilvl w:val="0"/>
          <w:numId w:val="1"/>
        </w:numPr>
        <w:spacing w:before="240" w:after="0"/>
        <w:ind w:left="284" w:hanging="284"/>
        <w:rPr>
          <w:rFonts w:ascii="Arial" w:hAnsi="Arial" w:cs="Arial"/>
          <w:sz w:val="20"/>
          <w:szCs w:val="20"/>
          <w:lang w:val="id-ID"/>
        </w:rPr>
      </w:pPr>
      <w:proofErr w:type="spellStart"/>
      <w:r w:rsidRPr="00864933">
        <w:rPr>
          <w:rFonts w:ascii="Arial" w:hAnsi="Arial" w:cs="Arial"/>
          <w:caps w:val="0"/>
          <w:sz w:val="20"/>
          <w:szCs w:val="20"/>
        </w:rPr>
        <w:lastRenderedPageBreak/>
        <w:t>Pendahuluan</w:t>
      </w:r>
      <w:proofErr w:type="spellEnd"/>
    </w:p>
    <w:p w:rsidR="00192160" w:rsidRPr="00864933" w:rsidRDefault="00192160" w:rsidP="00E461A9">
      <w:pPr>
        <w:spacing w:line="240" w:lineRule="auto"/>
        <w:ind w:firstLine="567"/>
        <w:jc w:val="both"/>
        <w:rPr>
          <w:rFonts w:ascii="Arial" w:hAnsi="Arial" w:cs="Arial"/>
          <w:sz w:val="20"/>
          <w:szCs w:val="20"/>
        </w:rPr>
      </w:pPr>
      <w:proofErr w:type="spellStart"/>
      <w:r w:rsidRPr="00864933">
        <w:rPr>
          <w:rFonts w:ascii="Arial" w:hAnsi="Arial" w:cs="Arial"/>
          <w:sz w:val="20"/>
          <w:szCs w:val="20"/>
        </w:rPr>
        <w:t>Pendahuluan</w:t>
      </w:r>
      <w:proofErr w:type="spellEnd"/>
      <w:r w:rsidRPr="00864933">
        <w:rPr>
          <w:rFonts w:ascii="Arial" w:hAnsi="Arial" w:cs="Arial"/>
          <w:sz w:val="20"/>
          <w:szCs w:val="20"/>
        </w:rPr>
        <w:t xml:space="preserve"> </w:t>
      </w:r>
      <w:proofErr w:type="spellStart"/>
      <w:r w:rsidRPr="00864933">
        <w:rPr>
          <w:rFonts w:ascii="Arial" w:hAnsi="Arial" w:cs="Arial"/>
          <w:sz w:val="20"/>
          <w:szCs w:val="20"/>
        </w:rPr>
        <w:t>meliputi</w:t>
      </w:r>
      <w:proofErr w:type="spellEnd"/>
      <w:r w:rsidRPr="00864933">
        <w:rPr>
          <w:rFonts w:ascii="Arial" w:hAnsi="Arial" w:cs="Arial"/>
          <w:sz w:val="20"/>
          <w:szCs w:val="20"/>
        </w:rPr>
        <w:t xml:space="preserve"> </w:t>
      </w:r>
      <w:proofErr w:type="spellStart"/>
      <w:r w:rsidRPr="00864933">
        <w:rPr>
          <w:rFonts w:ascii="Arial" w:hAnsi="Arial" w:cs="Arial"/>
          <w:sz w:val="20"/>
          <w:szCs w:val="20"/>
        </w:rPr>
        <w:t>uraian</w:t>
      </w:r>
      <w:proofErr w:type="spellEnd"/>
      <w:r w:rsidRPr="00864933">
        <w:rPr>
          <w:rFonts w:ascii="Arial" w:hAnsi="Arial" w:cs="Arial"/>
          <w:sz w:val="20"/>
          <w:szCs w:val="20"/>
        </w:rPr>
        <w:t xml:space="preserve"> </w:t>
      </w:r>
      <w:proofErr w:type="spellStart"/>
      <w:r w:rsidRPr="00864933">
        <w:rPr>
          <w:rFonts w:ascii="Arial" w:hAnsi="Arial" w:cs="Arial"/>
          <w:sz w:val="20"/>
          <w:szCs w:val="20"/>
        </w:rPr>
        <w:t>tentang</w:t>
      </w:r>
      <w:proofErr w:type="spellEnd"/>
      <w:r w:rsidRPr="00864933">
        <w:rPr>
          <w:rFonts w:ascii="Arial" w:hAnsi="Arial" w:cs="Arial"/>
          <w:sz w:val="20"/>
          <w:szCs w:val="20"/>
        </w:rPr>
        <w:t xml:space="preserve"> </w:t>
      </w:r>
      <w:proofErr w:type="spellStart"/>
      <w:r w:rsidRPr="00864933">
        <w:rPr>
          <w:rFonts w:ascii="Arial" w:hAnsi="Arial" w:cs="Arial"/>
          <w:sz w:val="20"/>
          <w:szCs w:val="20"/>
        </w:rPr>
        <w:t>permasalahan</w:t>
      </w:r>
      <w:proofErr w:type="spellEnd"/>
      <w:r w:rsidRPr="00864933">
        <w:rPr>
          <w:rFonts w:ascii="Arial" w:hAnsi="Arial" w:cs="Arial"/>
          <w:sz w:val="20"/>
          <w:szCs w:val="20"/>
        </w:rPr>
        <w:t xml:space="preserve">, </w:t>
      </w:r>
      <w:proofErr w:type="spellStart"/>
      <w:r w:rsidRPr="00864933">
        <w:rPr>
          <w:rFonts w:ascii="Arial" w:hAnsi="Arial" w:cs="Arial"/>
          <w:sz w:val="20"/>
          <w:szCs w:val="20"/>
        </w:rPr>
        <w:t>ruang</w:t>
      </w:r>
      <w:proofErr w:type="spellEnd"/>
      <w:r w:rsidRPr="00864933">
        <w:rPr>
          <w:rFonts w:ascii="Arial" w:hAnsi="Arial" w:cs="Arial"/>
          <w:sz w:val="20"/>
          <w:szCs w:val="20"/>
        </w:rPr>
        <w:t xml:space="preserve"> </w:t>
      </w:r>
      <w:proofErr w:type="spellStart"/>
      <w:r w:rsidRPr="00864933">
        <w:rPr>
          <w:rFonts w:ascii="Arial" w:hAnsi="Arial" w:cs="Arial"/>
          <w:sz w:val="20"/>
          <w:szCs w:val="20"/>
        </w:rPr>
        <w:t>lingkup</w:t>
      </w:r>
      <w:proofErr w:type="spellEnd"/>
      <w:r w:rsidRPr="00864933">
        <w:rPr>
          <w:rFonts w:ascii="Arial" w:hAnsi="Arial" w:cs="Arial"/>
          <w:sz w:val="20"/>
          <w:szCs w:val="20"/>
          <w:lang w:val="id-ID"/>
        </w:rPr>
        <w:t xml:space="preserve">, </w:t>
      </w:r>
      <w:proofErr w:type="spellStart"/>
      <w:r w:rsidRPr="00864933">
        <w:rPr>
          <w:rFonts w:ascii="Arial" w:hAnsi="Arial" w:cs="Arial"/>
          <w:sz w:val="20"/>
          <w:szCs w:val="20"/>
        </w:rPr>
        <w:t>telaah</w:t>
      </w:r>
      <w:proofErr w:type="spellEnd"/>
      <w:r w:rsidRPr="00864933">
        <w:rPr>
          <w:rFonts w:ascii="Arial" w:hAnsi="Arial" w:cs="Arial"/>
          <w:sz w:val="20"/>
          <w:szCs w:val="20"/>
        </w:rPr>
        <w:t xml:space="preserve"> </w:t>
      </w:r>
      <w:proofErr w:type="spellStart"/>
      <w:r w:rsidRPr="00864933">
        <w:rPr>
          <w:rFonts w:ascii="Arial" w:hAnsi="Arial" w:cs="Arial"/>
          <w:sz w:val="20"/>
          <w:szCs w:val="20"/>
        </w:rPr>
        <w:t>pustaka</w:t>
      </w:r>
      <w:proofErr w:type="spellEnd"/>
      <w:r w:rsidRPr="00864933">
        <w:rPr>
          <w:rFonts w:ascii="Arial" w:hAnsi="Arial" w:cs="Arial"/>
          <w:sz w:val="20"/>
          <w:szCs w:val="20"/>
        </w:rPr>
        <w:t xml:space="preserve"> yang </w:t>
      </w:r>
      <w:proofErr w:type="spellStart"/>
      <w:r w:rsidRPr="00864933">
        <w:rPr>
          <w:rFonts w:ascii="Arial" w:hAnsi="Arial" w:cs="Arial"/>
          <w:sz w:val="20"/>
          <w:szCs w:val="20"/>
        </w:rPr>
        <w:t>terkait</w:t>
      </w:r>
      <w:proofErr w:type="spellEnd"/>
      <w:r w:rsidRPr="00864933">
        <w:rPr>
          <w:rFonts w:ascii="Arial" w:hAnsi="Arial" w:cs="Arial"/>
          <w:sz w:val="20"/>
          <w:szCs w:val="20"/>
        </w:rPr>
        <w:t xml:space="preserve"> </w:t>
      </w:r>
      <w:proofErr w:type="spellStart"/>
      <w:proofErr w:type="gramStart"/>
      <w:r w:rsidRPr="00864933">
        <w:rPr>
          <w:rFonts w:ascii="Arial" w:hAnsi="Arial" w:cs="Arial"/>
          <w:sz w:val="20"/>
          <w:szCs w:val="20"/>
        </w:rPr>
        <w:t>dengan</w:t>
      </w:r>
      <w:proofErr w:type="spellEnd"/>
      <w:proofErr w:type="gramEnd"/>
      <w:r w:rsidRPr="00864933">
        <w:rPr>
          <w:rFonts w:ascii="Arial" w:hAnsi="Arial" w:cs="Arial"/>
          <w:sz w:val="20"/>
          <w:szCs w:val="20"/>
        </w:rPr>
        <w:t xml:space="preserve"> </w:t>
      </w:r>
      <w:proofErr w:type="spellStart"/>
      <w:r w:rsidRPr="00864933">
        <w:rPr>
          <w:rFonts w:ascii="Arial" w:hAnsi="Arial" w:cs="Arial"/>
          <w:sz w:val="20"/>
          <w:szCs w:val="20"/>
        </w:rPr>
        <w:t>permasalahan</w:t>
      </w:r>
      <w:proofErr w:type="spellEnd"/>
      <w:r w:rsidRPr="00864933">
        <w:rPr>
          <w:rFonts w:ascii="Arial" w:hAnsi="Arial" w:cs="Arial"/>
          <w:sz w:val="20"/>
          <w:szCs w:val="20"/>
        </w:rPr>
        <w:t xml:space="preserve"> yang </w:t>
      </w:r>
      <w:proofErr w:type="spellStart"/>
      <w:r w:rsidRPr="00864933">
        <w:rPr>
          <w:rFonts w:ascii="Arial" w:hAnsi="Arial" w:cs="Arial"/>
          <w:sz w:val="20"/>
          <w:szCs w:val="20"/>
        </w:rPr>
        <w:t>dikaji</w:t>
      </w:r>
      <w:proofErr w:type="spellEnd"/>
      <w:r w:rsidRPr="00864933">
        <w:rPr>
          <w:rFonts w:ascii="Arial" w:hAnsi="Arial" w:cs="Arial"/>
          <w:sz w:val="20"/>
          <w:szCs w:val="20"/>
          <w:lang w:val="id-ID"/>
        </w:rPr>
        <w:t xml:space="preserve"> dan diakhiri dengan tujuan penelitian/penulisan artikel</w:t>
      </w:r>
      <w:r w:rsidRPr="00864933">
        <w:rPr>
          <w:rFonts w:ascii="Arial" w:hAnsi="Arial" w:cs="Arial"/>
          <w:sz w:val="20"/>
          <w:szCs w:val="20"/>
        </w:rPr>
        <w:t xml:space="preserve">. </w:t>
      </w:r>
      <w:proofErr w:type="spellStart"/>
      <w:r w:rsidRPr="00864933">
        <w:rPr>
          <w:rFonts w:ascii="Arial" w:hAnsi="Arial" w:cs="Arial"/>
          <w:sz w:val="20"/>
          <w:szCs w:val="20"/>
        </w:rPr>
        <w:t>Penulisan</w:t>
      </w:r>
      <w:proofErr w:type="spellEnd"/>
      <w:r w:rsidRPr="00864933">
        <w:rPr>
          <w:rFonts w:ascii="Arial" w:hAnsi="Arial" w:cs="Arial"/>
          <w:sz w:val="20"/>
          <w:szCs w:val="20"/>
        </w:rPr>
        <w:t xml:space="preserve"> </w:t>
      </w:r>
      <w:proofErr w:type="spellStart"/>
      <w:r w:rsidRPr="00864933">
        <w:rPr>
          <w:rFonts w:ascii="Arial" w:hAnsi="Arial" w:cs="Arial"/>
          <w:sz w:val="20"/>
          <w:szCs w:val="20"/>
        </w:rPr>
        <w:t>kutipan</w:t>
      </w:r>
      <w:proofErr w:type="spellEnd"/>
      <w:r w:rsidRPr="00864933">
        <w:rPr>
          <w:rFonts w:ascii="Arial" w:hAnsi="Arial" w:cs="Arial"/>
          <w:sz w:val="20"/>
          <w:szCs w:val="20"/>
        </w:rPr>
        <w:t xml:space="preserve"> </w:t>
      </w:r>
      <w:proofErr w:type="spellStart"/>
      <w:r w:rsidRPr="00864933">
        <w:rPr>
          <w:rFonts w:ascii="Arial" w:hAnsi="Arial" w:cs="Arial"/>
          <w:sz w:val="20"/>
          <w:szCs w:val="20"/>
        </w:rPr>
        <w:t>referensi</w:t>
      </w:r>
      <w:proofErr w:type="spellEnd"/>
      <w:r w:rsidRPr="00864933">
        <w:rPr>
          <w:rFonts w:ascii="Arial" w:hAnsi="Arial" w:cs="Arial"/>
          <w:sz w:val="20"/>
          <w:szCs w:val="20"/>
        </w:rPr>
        <w:t xml:space="preserve"> </w:t>
      </w:r>
      <w:proofErr w:type="spellStart"/>
      <w:r w:rsidRPr="00864933">
        <w:rPr>
          <w:rFonts w:ascii="Arial" w:hAnsi="Arial" w:cs="Arial"/>
          <w:sz w:val="20"/>
          <w:szCs w:val="20"/>
        </w:rPr>
        <w:t>mengikuti</w:t>
      </w:r>
      <w:proofErr w:type="spellEnd"/>
      <w:r w:rsidRPr="00864933">
        <w:rPr>
          <w:rFonts w:ascii="Arial" w:hAnsi="Arial" w:cs="Arial"/>
          <w:sz w:val="20"/>
          <w:szCs w:val="20"/>
        </w:rPr>
        <w:t xml:space="preserve"> format </w:t>
      </w:r>
      <w:proofErr w:type="spellStart"/>
      <w:r w:rsidRPr="00864933">
        <w:rPr>
          <w:rFonts w:ascii="Arial" w:hAnsi="Arial" w:cs="Arial"/>
          <w:sz w:val="20"/>
          <w:szCs w:val="20"/>
        </w:rPr>
        <w:t>berikut</w:t>
      </w:r>
      <w:proofErr w:type="spellEnd"/>
      <w:r w:rsidRPr="00864933">
        <w:rPr>
          <w:rFonts w:ascii="Arial" w:hAnsi="Arial" w:cs="Arial"/>
          <w:sz w:val="20"/>
          <w:szCs w:val="20"/>
        </w:rPr>
        <w:t xml:space="preserve">: </w:t>
      </w:r>
      <w:proofErr w:type="spellStart"/>
      <w:r w:rsidRPr="00864933">
        <w:rPr>
          <w:rFonts w:ascii="Arial" w:hAnsi="Arial" w:cs="Arial"/>
          <w:sz w:val="20"/>
          <w:szCs w:val="20"/>
        </w:rPr>
        <w:t>penulis</w:t>
      </w:r>
      <w:proofErr w:type="spellEnd"/>
      <w:r w:rsidRPr="00864933">
        <w:rPr>
          <w:rFonts w:ascii="Arial" w:hAnsi="Arial" w:cs="Arial"/>
          <w:sz w:val="20"/>
          <w:szCs w:val="20"/>
        </w:rPr>
        <w:t xml:space="preserve"> (</w:t>
      </w:r>
      <w:proofErr w:type="spellStart"/>
      <w:r w:rsidRPr="00864933">
        <w:rPr>
          <w:rFonts w:ascii="Arial" w:hAnsi="Arial" w:cs="Arial"/>
          <w:sz w:val="20"/>
          <w:szCs w:val="20"/>
        </w:rPr>
        <w:t>tahun</w:t>
      </w:r>
      <w:proofErr w:type="spellEnd"/>
      <w:r w:rsidRPr="00864933">
        <w:rPr>
          <w:rFonts w:ascii="Arial" w:hAnsi="Arial" w:cs="Arial"/>
          <w:sz w:val="20"/>
          <w:szCs w:val="20"/>
        </w:rPr>
        <w:t xml:space="preserve">: </w:t>
      </w:r>
      <w:proofErr w:type="spellStart"/>
      <w:r w:rsidRPr="00864933">
        <w:rPr>
          <w:rFonts w:ascii="Arial" w:hAnsi="Arial" w:cs="Arial"/>
          <w:sz w:val="20"/>
          <w:szCs w:val="20"/>
        </w:rPr>
        <w:t>halaman</w:t>
      </w:r>
      <w:proofErr w:type="spellEnd"/>
      <w:r w:rsidRPr="00864933">
        <w:rPr>
          <w:rFonts w:ascii="Arial" w:hAnsi="Arial" w:cs="Arial"/>
          <w:sz w:val="20"/>
          <w:szCs w:val="20"/>
        </w:rPr>
        <w:t xml:space="preserve">) </w:t>
      </w:r>
      <w:proofErr w:type="spellStart"/>
      <w:r w:rsidRPr="00864933">
        <w:rPr>
          <w:rFonts w:ascii="Arial" w:hAnsi="Arial" w:cs="Arial"/>
          <w:sz w:val="20"/>
          <w:szCs w:val="20"/>
        </w:rPr>
        <w:t>atau</w:t>
      </w:r>
      <w:proofErr w:type="spellEnd"/>
      <w:r w:rsidRPr="00864933">
        <w:rPr>
          <w:rFonts w:ascii="Arial" w:hAnsi="Arial" w:cs="Arial"/>
          <w:sz w:val="20"/>
          <w:szCs w:val="20"/>
        </w:rPr>
        <w:t xml:space="preserve"> (</w:t>
      </w:r>
      <w:proofErr w:type="spellStart"/>
      <w:r w:rsidRPr="00864933">
        <w:rPr>
          <w:rFonts w:ascii="Arial" w:hAnsi="Arial" w:cs="Arial"/>
          <w:sz w:val="20"/>
          <w:szCs w:val="20"/>
        </w:rPr>
        <w:t>penulis</w:t>
      </w:r>
      <w:proofErr w:type="spellEnd"/>
      <w:r w:rsidRPr="00864933">
        <w:rPr>
          <w:rFonts w:ascii="Arial" w:hAnsi="Arial" w:cs="Arial"/>
          <w:sz w:val="20"/>
          <w:szCs w:val="20"/>
        </w:rPr>
        <w:t xml:space="preserve">, </w:t>
      </w:r>
      <w:proofErr w:type="spellStart"/>
      <w:r w:rsidRPr="00864933">
        <w:rPr>
          <w:rFonts w:ascii="Arial" w:hAnsi="Arial" w:cs="Arial"/>
          <w:sz w:val="20"/>
          <w:szCs w:val="20"/>
        </w:rPr>
        <w:t>tahun</w:t>
      </w:r>
      <w:proofErr w:type="spellEnd"/>
      <w:r w:rsidRPr="00864933">
        <w:rPr>
          <w:rFonts w:ascii="Arial" w:hAnsi="Arial" w:cs="Arial"/>
          <w:sz w:val="20"/>
          <w:szCs w:val="20"/>
        </w:rPr>
        <w:t xml:space="preserve">: </w:t>
      </w:r>
      <w:proofErr w:type="spellStart"/>
      <w:r w:rsidRPr="00864933">
        <w:rPr>
          <w:rFonts w:ascii="Arial" w:hAnsi="Arial" w:cs="Arial"/>
          <w:sz w:val="20"/>
          <w:szCs w:val="20"/>
        </w:rPr>
        <w:t>halaman</w:t>
      </w:r>
      <w:proofErr w:type="spellEnd"/>
      <w:r w:rsidRPr="00864933">
        <w:rPr>
          <w:rFonts w:ascii="Arial" w:hAnsi="Arial" w:cs="Arial"/>
          <w:sz w:val="20"/>
          <w:szCs w:val="20"/>
        </w:rPr>
        <w:t xml:space="preserve">), </w:t>
      </w:r>
      <w:proofErr w:type="spellStart"/>
      <w:r w:rsidRPr="00864933">
        <w:rPr>
          <w:rFonts w:ascii="Arial" w:hAnsi="Arial" w:cs="Arial"/>
          <w:sz w:val="20"/>
          <w:szCs w:val="20"/>
        </w:rPr>
        <w:t>contoh</w:t>
      </w:r>
      <w:proofErr w:type="spellEnd"/>
      <w:r w:rsidRPr="00864933">
        <w:rPr>
          <w:rFonts w:ascii="Arial" w:hAnsi="Arial" w:cs="Arial"/>
          <w:sz w:val="20"/>
          <w:szCs w:val="20"/>
        </w:rPr>
        <w:t xml:space="preserve">: </w:t>
      </w:r>
      <w:r w:rsidRPr="00864933">
        <w:rPr>
          <w:rFonts w:ascii="Arial" w:hAnsi="Arial" w:cs="Arial"/>
          <w:sz w:val="20"/>
          <w:szCs w:val="20"/>
          <w:lang w:val="id-ID"/>
        </w:rPr>
        <w:t>Nana</w:t>
      </w:r>
      <w:r w:rsidRPr="00864933">
        <w:rPr>
          <w:rFonts w:ascii="Arial" w:hAnsi="Arial" w:cs="Arial"/>
          <w:sz w:val="20"/>
          <w:szCs w:val="20"/>
        </w:rPr>
        <w:t xml:space="preserve"> (2007: 55-56) </w:t>
      </w:r>
      <w:proofErr w:type="spellStart"/>
      <w:r w:rsidRPr="00864933">
        <w:rPr>
          <w:rFonts w:ascii="Arial" w:hAnsi="Arial" w:cs="Arial"/>
          <w:sz w:val="20"/>
          <w:szCs w:val="20"/>
        </w:rPr>
        <w:t>atau</w:t>
      </w:r>
      <w:proofErr w:type="spellEnd"/>
      <w:r w:rsidRPr="00864933">
        <w:rPr>
          <w:rFonts w:ascii="Arial" w:hAnsi="Arial" w:cs="Arial"/>
          <w:sz w:val="20"/>
          <w:szCs w:val="20"/>
        </w:rPr>
        <w:t xml:space="preserve"> (</w:t>
      </w:r>
      <w:r w:rsidRPr="00864933">
        <w:rPr>
          <w:rFonts w:ascii="Arial" w:hAnsi="Arial" w:cs="Arial"/>
          <w:sz w:val="20"/>
          <w:szCs w:val="20"/>
          <w:lang w:val="id-ID"/>
        </w:rPr>
        <w:t>Nana</w:t>
      </w:r>
      <w:r w:rsidRPr="00864933">
        <w:rPr>
          <w:rFonts w:ascii="Arial" w:hAnsi="Arial" w:cs="Arial"/>
          <w:sz w:val="20"/>
          <w:szCs w:val="20"/>
        </w:rPr>
        <w:t xml:space="preserve">, 2007: 55-56). </w:t>
      </w:r>
      <w:r w:rsidRPr="00864933">
        <w:rPr>
          <w:rFonts w:ascii="Arial" w:hAnsi="Arial" w:cs="Arial"/>
          <w:sz w:val="20"/>
          <w:szCs w:val="20"/>
          <w:lang w:val="id-ID"/>
        </w:rPr>
        <w:t xml:space="preserve">Nama penulis yang dikutip merupakan nama yang ditulis diawal pada daftar pustaka. Penulis harus  memastikan semua kutipan dalam isi artikel telah dituliskan sumber acuannya di daftar pustaka dan sebaliknya juga harus memastikan semua sumber di daftar pustaka benar-benar dikutip dala isi artikel. </w:t>
      </w:r>
      <w:proofErr w:type="spellStart"/>
      <w:r w:rsidRPr="00864933">
        <w:rPr>
          <w:rFonts w:ascii="Arial" w:hAnsi="Arial" w:cs="Arial"/>
          <w:sz w:val="20"/>
          <w:szCs w:val="20"/>
        </w:rPr>
        <w:t>Batang</w:t>
      </w:r>
      <w:proofErr w:type="spellEnd"/>
      <w:r w:rsidRPr="00864933">
        <w:rPr>
          <w:rFonts w:ascii="Arial" w:hAnsi="Arial" w:cs="Arial"/>
          <w:sz w:val="20"/>
          <w:szCs w:val="20"/>
        </w:rPr>
        <w:t xml:space="preserve"> </w:t>
      </w:r>
      <w:proofErr w:type="spellStart"/>
      <w:r w:rsidRPr="00864933">
        <w:rPr>
          <w:rFonts w:ascii="Arial" w:hAnsi="Arial" w:cs="Arial"/>
          <w:sz w:val="20"/>
          <w:szCs w:val="20"/>
        </w:rPr>
        <w:t>tubuh</w:t>
      </w:r>
      <w:proofErr w:type="spellEnd"/>
      <w:r w:rsidRPr="00864933">
        <w:rPr>
          <w:rFonts w:ascii="Arial" w:hAnsi="Arial" w:cs="Arial"/>
          <w:sz w:val="20"/>
          <w:szCs w:val="20"/>
        </w:rPr>
        <w:t xml:space="preserve"> </w:t>
      </w:r>
      <w:proofErr w:type="spellStart"/>
      <w:r w:rsidRPr="00864933">
        <w:rPr>
          <w:rFonts w:ascii="Arial" w:hAnsi="Arial" w:cs="Arial"/>
          <w:sz w:val="20"/>
          <w:szCs w:val="20"/>
        </w:rPr>
        <w:t>teks</w:t>
      </w:r>
      <w:proofErr w:type="spellEnd"/>
      <w:r w:rsidRPr="00864933">
        <w:rPr>
          <w:rFonts w:ascii="Arial" w:hAnsi="Arial" w:cs="Arial"/>
          <w:sz w:val="20"/>
          <w:szCs w:val="20"/>
        </w:rPr>
        <w:t xml:space="preserve"> </w:t>
      </w:r>
      <w:proofErr w:type="spellStart"/>
      <w:r w:rsidRPr="00864933">
        <w:rPr>
          <w:rFonts w:ascii="Arial" w:hAnsi="Arial" w:cs="Arial"/>
          <w:sz w:val="20"/>
          <w:szCs w:val="20"/>
        </w:rPr>
        <w:t>menggunakan</w:t>
      </w:r>
      <w:proofErr w:type="spellEnd"/>
      <w:r w:rsidRPr="00864933">
        <w:rPr>
          <w:rFonts w:ascii="Arial" w:hAnsi="Arial" w:cs="Arial"/>
          <w:sz w:val="20"/>
          <w:szCs w:val="20"/>
        </w:rPr>
        <w:t xml:space="preserve"> </w:t>
      </w:r>
      <w:proofErr w:type="spellStart"/>
      <w:r w:rsidRPr="00864933">
        <w:rPr>
          <w:rFonts w:ascii="Arial" w:hAnsi="Arial" w:cs="Arial"/>
          <w:sz w:val="20"/>
          <w:szCs w:val="20"/>
        </w:rPr>
        <w:t>huruf</w:t>
      </w:r>
      <w:proofErr w:type="spellEnd"/>
      <w:r w:rsidRPr="00864933">
        <w:rPr>
          <w:rFonts w:ascii="Arial" w:hAnsi="Arial" w:cs="Arial"/>
          <w:sz w:val="20"/>
          <w:szCs w:val="20"/>
        </w:rPr>
        <w:t xml:space="preserve"> </w:t>
      </w:r>
      <w:r w:rsidR="00864933" w:rsidRPr="00864933">
        <w:rPr>
          <w:rFonts w:ascii="Arial" w:hAnsi="Arial" w:cs="Arial"/>
          <w:sz w:val="20"/>
          <w:szCs w:val="20"/>
        </w:rPr>
        <w:t xml:space="preserve">Arial </w:t>
      </w:r>
      <w:proofErr w:type="spellStart"/>
      <w:r w:rsidRPr="00864933">
        <w:rPr>
          <w:rFonts w:ascii="Arial" w:hAnsi="Arial" w:cs="Arial"/>
          <w:sz w:val="20"/>
          <w:szCs w:val="20"/>
        </w:rPr>
        <w:t>dengan</w:t>
      </w:r>
      <w:proofErr w:type="spellEnd"/>
      <w:r w:rsidRPr="00864933">
        <w:rPr>
          <w:rFonts w:ascii="Arial" w:hAnsi="Arial" w:cs="Arial"/>
          <w:sz w:val="20"/>
          <w:szCs w:val="20"/>
        </w:rPr>
        <w:t xml:space="preserve"> </w:t>
      </w:r>
      <w:proofErr w:type="spellStart"/>
      <w:r w:rsidRPr="00864933">
        <w:rPr>
          <w:rFonts w:ascii="Arial" w:hAnsi="Arial" w:cs="Arial"/>
          <w:sz w:val="20"/>
          <w:szCs w:val="20"/>
        </w:rPr>
        <w:t>ukuran</w:t>
      </w:r>
      <w:proofErr w:type="spellEnd"/>
      <w:r w:rsidRPr="00864933">
        <w:rPr>
          <w:rFonts w:ascii="Arial" w:hAnsi="Arial" w:cs="Arial"/>
          <w:sz w:val="20"/>
          <w:szCs w:val="20"/>
        </w:rPr>
        <w:t xml:space="preserve"> </w:t>
      </w:r>
      <w:proofErr w:type="spellStart"/>
      <w:r w:rsidRPr="00864933">
        <w:rPr>
          <w:rFonts w:ascii="Arial" w:hAnsi="Arial" w:cs="Arial"/>
          <w:sz w:val="20"/>
          <w:szCs w:val="20"/>
        </w:rPr>
        <w:t>1</w:t>
      </w:r>
      <w:r w:rsidR="00864933" w:rsidRPr="00864933">
        <w:rPr>
          <w:rFonts w:ascii="Arial" w:hAnsi="Arial" w:cs="Arial"/>
          <w:sz w:val="20"/>
          <w:szCs w:val="20"/>
        </w:rPr>
        <w:t>0</w:t>
      </w:r>
      <w:r w:rsidRPr="00864933">
        <w:rPr>
          <w:rFonts w:ascii="Arial" w:hAnsi="Arial" w:cs="Arial"/>
          <w:sz w:val="20"/>
          <w:szCs w:val="20"/>
        </w:rPr>
        <w:t>pt</w:t>
      </w:r>
      <w:proofErr w:type="spellEnd"/>
      <w:r w:rsidRPr="00864933">
        <w:rPr>
          <w:rFonts w:ascii="Arial" w:hAnsi="Arial" w:cs="Arial"/>
          <w:sz w:val="20"/>
          <w:szCs w:val="20"/>
        </w:rPr>
        <w:t xml:space="preserve">, </w:t>
      </w:r>
      <w:proofErr w:type="spellStart"/>
      <w:r w:rsidRPr="00864933">
        <w:rPr>
          <w:rFonts w:ascii="Arial" w:hAnsi="Arial" w:cs="Arial"/>
          <w:sz w:val="20"/>
          <w:szCs w:val="20"/>
        </w:rPr>
        <w:t>spasi</w:t>
      </w:r>
      <w:proofErr w:type="spellEnd"/>
      <w:r w:rsidRPr="00864933">
        <w:rPr>
          <w:rFonts w:ascii="Arial" w:hAnsi="Arial" w:cs="Arial"/>
          <w:sz w:val="20"/>
          <w:szCs w:val="20"/>
        </w:rPr>
        <w:t xml:space="preserve"> 1</w:t>
      </w:r>
      <w:proofErr w:type="gramStart"/>
      <w:r w:rsidRPr="00864933">
        <w:rPr>
          <w:rFonts w:ascii="Arial" w:hAnsi="Arial" w:cs="Arial"/>
          <w:sz w:val="20"/>
          <w:szCs w:val="20"/>
        </w:rPr>
        <w:t>,15</w:t>
      </w:r>
      <w:proofErr w:type="gramEnd"/>
      <w:r w:rsidRPr="00864933">
        <w:rPr>
          <w:rFonts w:ascii="Arial" w:hAnsi="Arial" w:cs="Arial"/>
          <w:sz w:val="20"/>
          <w:szCs w:val="20"/>
        </w:rPr>
        <w:t xml:space="preserve">, </w:t>
      </w:r>
      <w:r w:rsidRPr="00864933">
        <w:rPr>
          <w:rFonts w:ascii="Arial" w:hAnsi="Arial" w:cs="Arial"/>
          <w:i/>
          <w:sz w:val="20"/>
          <w:szCs w:val="20"/>
        </w:rPr>
        <w:t>regular</w:t>
      </w:r>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dalam</w:t>
      </w:r>
      <w:proofErr w:type="spellEnd"/>
      <w:r w:rsidRPr="00864933">
        <w:rPr>
          <w:rFonts w:ascii="Arial" w:hAnsi="Arial" w:cs="Arial"/>
          <w:sz w:val="20"/>
          <w:szCs w:val="20"/>
        </w:rPr>
        <w:t xml:space="preserve"> format </w:t>
      </w:r>
      <w:proofErr w:type="spellStart"/>
      <w:r w:rsidR="000A04BB" w:rsidRPr="00864933">
        <w:rPr>
          <w:rFonts w:ascii="Arial" w:hAnsi="Arial" w:cs="Arial"/>
          <w:sz w:val="20"/>
          <w:szCs w:val="20"/>
        </w:rPr>
        <w:t>satu</w:t>
      </w:r>
      <w:proofErr w:type="spellEnd"/>
      <w:r w:rsidRPr="00864933">
        <w:rPr>
          <w:rFonts w:ascii="Arial" w:hAnsi="Arial" w:cs="Arial"/>
          <w:sz w:val="20"/>
          <w:szCs w:val="20"/>
        </w:rPr>
        <w:t xml:space="preserve"> </w:t>
      </w:r>
      <w:proofErr w:type="spellStart"/>
      <w:r w:rsidRPr="00864933">
        <w:rPr>
          <w:rFonts w:ascii="Arial" w:hAnsi="Arial" w:cs="Arial"/>
          <w:sz w:val="20"/>
          <w:szCs w:val="20"/>
        </w:rPr>
        <w:t>kolom</w:t>
      </w:r>
      <w:proofErr w:type="spellEnd"/>
      <w:r w:rsidRPr="00864933">
        <w:rPr>
          <w:rFonts w:ascii="Arial" w:hAnsi="Arial" w:cs="Arial"/>
          <w:sz w:val="20"/>
          <w:szCs w:val="20"/>
        </w:rPr>
        <w:t xml:space="preserve">. </w:t>
      </w:r>
      <w:proofErr w:type="spellStart"/>
      <w:r w:rsidRPr="00864933">
        <w:rPr>
          <w:rFonts w:ascii="Arial" w:hAnsi="Arial" w:cs="Arial"/>
          <w:sz w:val="20"/>
          <w:szCs w:val="20"/>
        </w:rPr>
        <w:t>Kalimat</w:t>
      </w:r>
      <w:proofErr w:type="spellEnd"/>
      <w:r w:rsidRPr="00864933">
        <w:rPr>
          <w:rFonts w:ascii="Arial" w:hAnsi="Arial" w:cs="Arial"/>
          <w:sz w:val="20"/>
          <w:szCs w:val="20"/>
        </w:rPr>
        <w:t xml:space="preserve"> </w:t>
      </w:r>
      <w:proofErr w:type="spellStart"/>
      <w:r w:rsidRPr="00864933">
        <w:rPr>
          <w:rFonts w:ascii="Arial" w:hAnsi="Arial" w:cs="Arial"/>
          <w:sz w:val="20"/>
          <w:szCs w:val="20"/>
        </w:rPr>
        <w:t>pertama</w:t>
      </w:r>
      <w:proofErr w:type="spellEnd"/>
      <w:r w:rsidRPr="00864933">
        <w:rPr>
          <w:rFonts w:ascii="Arial" w:hAnsi="Arial" w:cs="Arial"/>
          <w:sz w:val="20"/>
          <w:szCs w:val="20"/>
        </w:rPr>
        <w:t xml:space="preserve"> </w:t>
      </w:r>
      <w:proofErr w:type="spellStart"/>
      <w:r w:rsidRPr="00864933">
        <w:rPr>
          <w:rFonts w:ascii="Arial" w:hAnsi="Arial" w:cs="Arial"/>
          <w:sz w:val="20"/>
          <w:szCs w:val="20"/>
        </w:rPr>
        <w:t>tiap</w:t>
      </w:r>
      <w:proofErr w:type="spellEnd"/>
      <w:r w:rsidRPr="00864933">
        <w:rPr>
          <w:rFonts w:ascii="Arial" w:hAnsi="Arial" w:cs="Arial"/>
          <w:sz w:val="20"/>
          <w:szCs w:val="20"/>
        </w:rPr>
        <w:t xml:space="preserve"> </w:t>
      </w:r>
      <w:proofErr w:type="spellStart"/>
      <w:r w:rsidRPr="00864933">
        <w:rPr>
          <w:rFonts w:ascii="Arial" w:hAnsi="Arial" w:cs="Arial"/>
          <w:sz w:val="20"/>
          <w:szCs w:val="20"/>
        </w:rPr>
        <w:t>paragraf</w:t>
      </w:r>
      <w:proofErr w:type="spellEnd"/>
      <w:r w:rsidRPr="00864933">
        <w:rPr>
          <w:rFonts w:ascii="Arial" w:hAnsi="Arial" w:cs="Arial"/>
          <w:sz w:val="20"/>
          <w:szCs w:val="20"/>
        </w:rPr>
        <w:t xml:space="preserve"> </w:t>
      </w:r>
      <w:proofErr w:type="spellStart"/>
      <w:r w:rsidRPr="00864933">
        <w:rPr>
          <w:rFonts w:ascii="Arial" w:hAnsi="Arial" w:cs="Arial"/>
          <w:sz w:val="20"/>
          <w:szCs w:val="20"/>
        </w:rPr>
        <w:t>ditulis</w:t>
      </w:r>
      <w:proofErr w:type="spellEnd"/>
      <w:r w:rsidRPr="00864933">
        <w:rPr>
          <w:rFonts w:ascii="Arial" w:hAnsi="Arial" w:cs="Arial"/>
          <w:sz w:val="20"/>
          <w:szCs w:val="20"/>
        </w:rPr>
        <w:t xml:space="preserve"> </w:t>
      </w:r>
      <w:proofErr w:type="spellStart"/>
      <w:r w:rsidRPr="00864933">
        <w:rPr>
          <w:rFonts w:ascii="Arial" w:hAnsi="Arial" w:cs="Arial"/>
          <w:sz w:val="20"/>
          <w:szCs w:val="20"/>
        </w:rPr>
        <w:t>menjorok</w:t>
      </w:r>
      <w:proofErr w:type="spellEnd"/>
      <w:r w:rsidRPr="00864933">
        <w:rPr>
          <w:rFonts w:ascii="Arial" w:hAnsi="Arial" w:cs="Arial"/>
          <w:sz w:val="20"/>
          <w:szCs w:val="20"/>
        </w:rPr>
        <w:t xml:space="preserve"> </w:t>
      </w:r>
      <w:proofErr w:type="spellStart"/>
      <w:r w:rsidRPr="00864933">
        <w:rPr>
          <w:rFonts w:ascii="Arial" w:hAnsi="Arial" w:cs="Arial"/>
          <w:sz w:val="20"/>
          <w:szCs w:val="20"/>
        </w:rPr>
        <w:t>ke</w:t>
      </w:r>
      <w:proofErr w:type="spellEnd"/>
      <w:r w:rsidRPr="00864933">
        <w:rPr>
          <w:rFonts w:ascii="Arial" w:hAnsi="Arial" w:cs="Arial"/>
          <w:sz w:val="20"/>
          <w:szCs w:val="20"/>
        </w:rPr>
        <w:t xml:space="preserve"> </w:t>
      </w:r>
      <w:proofErr w:type="spellStart"/>
      <w:r w:rsidRPr="00864933">
        <w:rPr>
          <w:rFonts w:ascii="Arial" w:hAnsi="Arial" w:cs="Arial"/>
          <w:sz w:val="20"/>
          <w:szCs w:val="20"/>
        </w:rPr>
        <w:t>dalam</w:t>
      </w:r>
      <w:proofErr w:type="spellEnd"/>
      <w:r w:rsidRPr="00864933">
        <w:rPr>
          <w:rFonts w:ascii="Arial" w:hAnsi="Arial" w:cs="Arial"/>
          <w:sz w:val="20"/>
          <w:szCs w:val="20"/>
        </w:rPr>
        <w:t xml:space="preserve"> 1 cm.</w:t>
      </w:r>
    </w:p>
    <w:p w:rsidR="00E461A9" w:rsidRPr="00864933" w:rsidRDefault="00192160" w:rsidP="00E461A9">
      <w:pPr>
        <w:spacing w:line="240" w:lineRule="auto"/>
        <w:ind w:firstLine="567"/>
        <w:jc w:val="both"/>
        <w:rPr>
          <w:rFonts w:ascii="Arial" w:hAnsi="Arial" w:cs="Arial"/>
          <w:sz w:val="20"/>
          <w:szCs w:val="20"/>
        </w:rPr>
      </w:pPr>
      <w:proofErr w:type="spellStart"/>
      <w:r w:rsidRPr="00864933">
        <w:rPr>
          <w:rFonts w:ascii="Arial" w:hAnsi="Arial" w:cs="Arial"/>
          <w:sz w:val="20"/>
          <w:szCs w:val="20"/>
        </w:rPr>
        <w:t>Naskah</w:t>
      </w:r>
      <w:proofErr w:type="spellEnd"/>
      <w:r w:rsidRPr="00864933">
        <w:rPr>
          <w:rFonts w:ascii="Arial" w:hAnsi="Arial" w:cs="Arial"/>
          <w:sz w:val="20"/>
          <w:szCs w:val="20"/>
        </w:rPr>
        <w:t xml:space="preserve"> </w:t>
      </w:r>
      <w:proofErr w:type="spellStart"/>
      <w:r w:rsidRPr="00864933">
        <w:rPr>
          <w:rFonts w:ascii="Arial" w:hAnsi="Arial" w:cs="Arial"/>
          <w:sz w:val="20"/>
          <w:szCs w:val="20"/>
        </w:rPr>
        <w:t>merupakan</w:t>
      </w:r>
      <w:proofErr w:type="spellEnd"/>
      <w:r w:rsidRPr="00864933">
        <w:rPr>
          <w:rFonts w:ascii="Arial" w:hAnsi="Arial" w:cs="Arial"/>
          <w:sz w:val="20"/>
          <w:szCs w:val="20"/>
        </w:rPr>
        <w:t xml:space="preserve"> </w:t>
      </w:r>
      <w:proofErr w:type="spellStart"/>
      <w:r w:rsidRPr="00864933">
        <w:rPr>
          <w:rFonts w:ascii="Arial" w:hAnsi="Arial" w:cs="Arial"/>
          <w:sz w:val="20"/>
          <w:szCs w:val="20"/>
        </w:rPr>
        <w:t>karya</w:t>
      </w:r>
      <w:proofErr w:type="spellEnd"/>
      <w:r w:rsidRPr="00864933">
        <w:rPr>
          <w:rFonts w:ascii="Arial" w:hAnsi="Arial" w:cs="Arial"/>
          <w:sz w:val="20"/>
          <w:szCs w:val="20"/>
        </w:rPr>
        <w:t xml:space="preserve"> </w:t>
      </w:r>
      <w:proofErr w:type="spellStart"/>
      <w:r w:rsidRPr="00864933">
        <w:rPr>
          <w:rFonts w:ascii="Arial" w:hAnsi="Arial" w:cs="Arial"/>
          <w:sz w:val="20"/>
          <w:szCs w:val="20"/>
        </w:rPr>
        <w:t>asli</w:t>
      </w:r>
      <w:proofErr w:type="spellEnd"/>
      <w:r w:rsidRPr="00864933">
        <w:rPr>
          <w:rFonts w:ascii="Arial" w:hAnsi="Arial" w:cs="Arial"/>
          <w:sz w:val="20"/>
          <w:szCs w:val="20"/>
        </w:rPr>
        <w:t xml:space="preserve"> </w:t>
      </w:r>
      <w:proofErr w:type="spellStart"/>
      <w:r w:rsidRPr="00864933">
        <w:rPr>
          <w:rFonts w:ascii="Arial" w:hAnsi="Arial" w:cs="Arial"/>
          <w:sz w:val="20"/>
          <w:szCs w:val="20"/>
        </w:rPr>
        <w:t>berupa</w:t>
      </w:r>
      <w:proofErr w:type="spellEnd"/>
      <w:r w:rsidRPr="00864933">
        <w:rPr>
          <w:rFonts w:ascii="Arial" w:hAnsi="Arial" w:cs="Arial"/>
          <w:sz w:val="20"/>
          <w:szCs w:val="20"/>
        </w:rPr>
        <w:t xml:space="preserve"> </w:t>
      </w:r>
      <w:proofErr w:type="spellStart"/>
      <w:r w:rsidRPr="00864933">
        <w:rPr>
          <w:rFonts w:ascii="Arial" w:hAnsi="Arial" w:cs="Arial"/>
          <w:sz w:val="20"/>
          <w:szCs w:val="20"/>
        </w:rPr>
        <w:t>hasil</w:t>
      </w:r>
      <w:proofErr w:type="spellEnd"/>
      <w:r w:rsidRPr="00864933">
        <w:rPr>
          <w:rFonts w:ascii="Arial" w:hAnsi="Arial" w:cs="Arial"/>
          <w:sz w:val="20"/>
          <w:szCs w:val="20"/>
        </w:rPr>
        <w:t xml:space="preserve"> </w:t>
      </w:r>
      <w:proofErr w:type="spellStart"/>
      <w:r w:rsidRPr="00864933">
        <w:rPr>
          <w:rFonts w:ascii="Arial" w:hAnsi="Arial" w:cs="Arial"/>
          <w:sz w:val="20"/>
          <w:szCs w:val="20"/>
        </w:rPr>
        <w:t>penelitian</w:t>
      </w:r>
      <w:proofErr w:type="spellEnd"/>
      <w:r w:rsidRPr="00864933">
        <w:rPr>
          <w:rFonts w:ascii="Arial" w:hAnsi="Arial" w:cs="Arial"/>
          <w:sz w:val="20"/>
          <w:szCs w:val="20"/>
        </w:rPr>
        <w:t xml:space="preserve"> </w:t>
      </w:r>
      <w:proofErr w:type="spellStart"/>
      <w:r w:rsidRPr="00864933">
        <w:rPr>
          <w:rFonts w:ascii="Arial" w:hAnsi="Arial" w:cs="Arial"/>
          <w:sz w:val="20"/>
          <w:szCs w:val="20"/>
        </w:rPr>
        <w:t>atau</w:t>
      </w:r>
      <w:proofErr w:type="spellEnd"/>
      <w:r w:rsidRPr="00864933">
        <w:rPr>
          <w:rFonts w:ascii="Arial" w:hAnsi="Arial" w:cs="Arial"/>
          <w:sz w:val="20"/>
          <w:szCs w:val="20"/>
        </w:rPr>
        <w:t xml:space="preserve"> </w:t>
      </w:r>
      <w:proofErr w:type="spellStart"/>
      <w:r w:rsidRPr="00864933">
        <w:rPr>
          <w:rFonts w:ascii="Arial" w:hAnsi="Arial" w:cs="Arial"/>
          <w:sz w:val="20"/>
          <w:szCs w:val="20"/>
        </w:rPr>
        <w:t>hasil</w:t>
      </w:r>
      <w:proofErr w:type="spellEnd"/>
      <w:r w:rsidRPr="00864933">
        <w:rPr>
          <w:rFonts w:ascii="Arial" w:hAnsi="Arial" w:cs="Arial"/>
          <w:sz w:val="20"/>
          <w:szCs w:val="20"/>
        </w:rPr>
        <w:t xml:space="preserve"> </w:t>
      </w:r>
      <w:proofErr w:type="spellStart"/>
      <w:r w:rsidRPr="00864933">
        <w:rPr>
          <w:rFonts w:ascii="Arial" w:hAnsi="Arial" w:cs="Arial"/>
          <w:sz w:val="20"/>
          <w:szCs w:val="20"/>
        </w:rPr>
        <w:t>kajian</w:t>
      </w:r>
      <w:proofErr w:type="spellEnd"/>
      <w:r w:rsidRPr="00864933">
        <w:rPr>
          <w:rFonts w:ascii="Arial" w:hAnsi="Arial" w:cs="Arial"/>
          <w:sz w:val="20"/>
          <w:szCs w:val="20"/>
        </w:rPr>
        <w:t xml:space="preserve"> </w:t>
      </w:r>
      <w:proofErr w:type="spellStart"/>
      <w:r w:rsidRPr="00864933">
        <w:rPr>
          <w:rFonts w:ascii="Arial" w:hAnsi="Arial" w:cs="Arial"/>
          <w:sz w:val="20"/>
          <w:szCs w:val="20"/>
        </w:rPr>
        <w:t>dalam</w:t>
      </w:r>
      <w:proofErr w:type="spellEnd"/>
      <w:r w:rsidRPr="00864933">
        <w:rPr>
          <w:rFonts w:ascii="Arial" w:hAnsi="Arial" w:cs="Arial"/>
          <w:sz w:val="20"/>
          <w:szCs w:val="20"/>
        </w:rPr>
        <w:t xml:space="preserve"> </w:t>
      </w:r>
      <w:proofErr w:type="spellStart"/>
      <w:r w:rsidRPr="00864933">
        <w:rPr>
          <w:rFonts w:ascii="Arial" w:hAnsi="Arial" w:cs="Arial"/>
          <w:sz w:val="20"/>
          <w:szCs w:val="20"/>
        </w:rPr>
        <w:t>bidang</w:t>
      </w:r>
      <w:proofErr w:type="spellEnd"/>
      <w:r w:rsidRPr="00864933">
        <w:rPr>
          <w:rFonts w:ascii="Arial" w:hAnsi="Arial" w:cs="Arial"/>
          <w:sz w:val="20"/>
          <w:szCs w:val="20"/>
        </w:rPr>
        <w:t xml:space="preserve"> </w:t>
      </w:r>
      <w:proofErr w:type="spellStart"/>
      <w:r w:rsidRPr="00864933">
        <w:rPr>
          <w:rFonts w:ascii="Arial" w:hAnsi="Arial" w:cs="Arial"/>
          <w:sz w:val="20"/>
          <w:szCs w:val="20"/>
        </w:rPr>
        <w:t>pendidikan</w:t>
      </w:r>
      <w:proofErr w:type="spellEnd"/>
      <w:r w:rsidRPr="00864933">
        <w:rPr>
          <w:rFonts w:ascii="Arial" w:hAnsi="Arial" w:cs="Arial"/>
          <w:sz w:val="20"/>
          <w:szCs w:val="20"/>
        </w:rPr>
        <w:t xml:space="preserve"> </w:t>
      </w:r>
      <w:proofErr w:type="spellStart"/>
      <w:r w:rsidRPr="00864933">
        <w:rPr>
          <w:rFonts w:ascii="Arial" w:hAnsi="Arial" w:cs="Arial"/>
          <w:sz w:val="20"/>
          <w:szCs w:val="20"/>
        </w:rPr>
        <w:t>teknologi</w:t>
      </w:r>
      <w:proofErr w:type="spell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kejuruan</w:t>
      </w:r>
      <w:proofErr w:type="spellEnd"/>
      <w:r w:rsidRPr="00864933">
        <w:rPr>
          <w:rFonts w:ascii="Arial" w:hAnsi="Arial" w:cs="Arial"/>
          <w:sz w:val="20"/>
          <w:szCs w:val="20"/>
        </w:rPr>
        <w:t xml:space="preserve"> yang </w:t>
      </w:r>
      <w:proofErr w:type="spellStart"/>
      <w:r w:rsidRPr="00864933">
        <w:rPr>
          <w:rFonts w:ascii="Arial" w:hAnsi="Arial" w:cs="Arial"/>
          <w:sz w:val="20"/>
          <w:szCs w:val="20"/>
        </w:rPr>
        <w:t>belum</w:t>
      </w:r>
      <w:proofErr w:type="spellEnd"/>
      <w:r w:rsidRPr="00864933">
        <w:rPr>
          <w:rFonts w:ascii="Arial" w:hAnsi="Arial" w:cs="Arial"/>
          <w:sz w:val="20"/>
          <w:szCs w:val="20"/>
        </w:rPr>
        <w:t xml:space="preserve"> </w:t>
      </w:r>
      <w:proofErr w:type="spellStart"/>
      <w:r w:rsidRPr="00864933">
        <w:rPr>
          <w:rFonts w:ascii="Arial" w:hAnsi="Arial" w:cs="Arial"/>
          <w:sz w:val="20"/>
          <w:szCs w:val="20"/>
        </w:rPr>
        <w:t>pernah</w:t>
      </w:r>
      <w:proofErr w:type="spellEnd"/>
      <w:r w:rsidRPr="00864933">
        <w:rPr>
          <w:rFonts w:ascii="Arial" w:hAnsi="Arial" w:cs="Arial"/>
          <w:sz w:val="20"/>
          <w:szCs w:val="20"/>
        </w:rPr>
        <w:t xml:space="preserve"> </w:t>
      </w:r>
      <w:proofErr w:type="spellStart"/>
      <w:r w:rsidRPr="00864933">
        <w:rPr>
          <w:rFonts w:ascii="Arial" w:hAnsi="Arial" w:cs="Arial"/>
          <w:sz w:val="20"/>
          <w:szCs w:val="20"/>
        </w:rPr>
        <w:t>diterbitkan</w:t>
      </w:r>
      <w:proofErr w:type="spellEnd"/>
      <w:r w:rsidRPr="00864933">
        <w:rPr>
          <w:rFonts w:ascii="Arial" w:hAnsi="Arial" w:cs="Arial"/>
          <w:sz w:val="20"/>
          <w:szCs w:val="20"/>
        </w:rPr>
        <w:t xml:space="preserve"> di </w:t>
      </w:r>
      <w:proofErr w:type="spellStart"/>
      <w:r w:rsidRPr="00864933">
        <w:rPr>
          <w:rFonts w:ascii="Arial" w:hAnsi="Arial" w:cs="Arial"/>
          <w:sz w:val="20"/>
          <w:szCs w:val="20"/>
        </w:rPr>
        <w:t>dalam</w:t>
      </w:r>
      <w:proofErr w:type="spellEnd"/>
      <w:r w:rsidRPr="00864933">
        <w:rPr>
          <w:rFonts w:ascii="Arial" w:hAnsi="Arial" w:cs="Arial"/>
          <w:sz w:val="20"/>
          <w:szCs w:val="20"/>
        </w:rPr>
        <w:t xml:space="preserve"> </w:t>
      </w:r>
      <w:proofErr w:type="spellStart"/>
      <w:r w:rsidRPr="00864933">
        <w:rPr>
          <w:rFonts w:ascii="Arial" w:hAnsi="Arial" w:cs="Arial"/>
          <w:sz w:val="20"/>
          <w:szCs w:val="20"/>
        </w:rPr>
        <w:t>maupun</w:t>
      </w:r>
      <w:proofErr w:type="spellEnd"/>
      <w:r w:rsidRPr="00864933">
        <w:rPr>
          <w:rFonts w:ascii="Arial" w:hAnsi="Arial" w:cs="Arial"/>
          <w:sz w:val="20"/>
          <w:szCs w:val="20"/>
        </w:rPr>
        <w:t xml:space="preserve"> di </w:t>
      </w:r>
      <w:proofErr w:type="spellStart"/>
      <w:r w:rsidRPr="00864933">
        <w:rPr>
          <w:rFonts w:ascii="Arial" w:hAnsi="Arial" w:cs="Arial"/>
          <w:sz w:val="20"/>
          <w:szCs w:val="20"/>
        </w:rPr>
        <w:t>luar</w:t>
      </w:r>
      <w:proofErr w:type="spellEnd"/>
      <w:r w:rsidRPr="00864933">
        <w:rPr>
          <w:rFonts w:ascii="Arial" w:hAnsi="Arial" w:cs="Arial"/>
          <w:sz w:val="20"/>
          <w:szCs w:val="20"/>
        </w:rPr>
        <w:t xml:space="preserve"> </w:t>
      </w:r>
      <w:proofErr w:type="spellStart"/>
      <w:r w:rsidRPr="00864933">
        <w:rPr>
          <w:rFonts w:ascii="Arial" w:hAnsi="Arial" w:cs="Arial"/>
          <w:sz w:val="20"/>
          <w:szCs w:val="20"/>
        </w:rPr>
        <w:t>negeri</w:t>
      </w:r>
      <w:proofErr w:type="spellEnd"/>
      <w:r w:rsidRPr="00864933">
        <w:rPr>
          <w:rFonts w:ascii="Arial" w:hAnsi="Arial" w:cs="Arial"/>
          <w:sz w:val="20"/>
          <w:szCs w:val="20"/>
        </w:rPr>
        <w:t xml:space="preserve">. </w:t>
      </w:r>
      <w:r w:rsidRPr="00864933">
        <w:rPr>
          <w:rFonts w:ascii="Arial" w:hAnsi="Arial" w:cs="Arial"/>
          <w:sz w:val="20"/>
          <w:szCs w:val="20"/>
          <w:lang w:val="id-ID"/>
        </w:rPr>
        <w:t xml:space="preserve">Tidak ada subjudul dalam isi artikel. </w:t>
      </w:r>
      <w:proofErr w:type="spellStart"/>
      <w:r w:rsidRPr="00864933">
        <w:rPr>
          <w:rFonts w:ascii="Arial" w:hAnsi="Arial" w:cs="Arial"/>
          <w:sz w:val="20"/>
          <w:szCs w:val="20"/>
        </w:rPr>
        <w:t>Naskah</w:t>
      </w:r>
      <w:proofErr w:type="spellEnd"/>
      <w:r w:rsidRPr="00864933">
        <w:rPr>
          <w:rFonts w:ascii="Arial" w:hAnsi="Arial" w:cs="Arial"/>
          <w:sz w:val="20"/>
          <w:szCs w:val="20"/>
        </w:rPr>
        <w:t xml:space="preserve"> </w:t>
      </w:r>
      <w:proofErr w:type="spellStart"/>
      <w:r w:rsidRPr="00864933">
        <w:rPr>
          <w:rFonts w:ascii="Arial" w:hAnsi="Arial" w:cs="Arial"/>
          <w:sz w:val="20"/>
          <w:szCs w:val="20"/>
        </w:rPr>
        <w:t>ditulis</w:t>
      </w:r>
      <w:proofErr w:type="spellEnd"/>
      <w:r w:rsidRPr="00864933">
        <w:rPr>
          <w:rFonts w:ascii="Arial" w:hAnsi="Arial" w:cs="Arial"/>
          <w:sz w:val="20"/>
          <w:szCs w:val="20"/>
        </w:rPr>
        <w:t xml:space="preserve"> </w:t>
      </w:r>
      <w:proofErr w:type="spellStart"/>
      <w:r w:rsidRPr="00864933">
        <w:rPr>
          <w:rFonts w:ascii="Arial" w:hAnsi="Arial" w:cs="Arial"/>
          <w:sz w:val="20"/>
          <w:szCs w:val="20"/>
        </w:rPr>
        <w:t>dalam</w:t>
      </w:r>
      <w:proofErr w:type="spellEnd"/>
      <w:r w:rsidRPr="00864933">
        <w:rPr>
          <w:rFonts w:ascii="Arial" w:hAnsi="Arial" w:cs="Arial"/>
          <w:sz w:val="20"/>
          <w:szCs w:val="20"/>
        </w:rPr>
        <w:t xml:space="preserve"> </w:t>
      </w:r>
      <w:proofErr w:type="spellStart"/>
      <w:proofErr w:type="gramStart"/>
      <w:r w:rsidRPr="00864933">
        <w:rPr>
          <w:rFonts w:ascii="Arial" w:hAnsi="Arial" w:cs="Arial"/>
          <w:sz w:val="20"/>
          <w:szCs w:val="20"/>
        </w:rPr>
        <w:t>bahasa</w:t>
      </w:r>
      <w:proofErr w:type="spellEnd"/>
      <w:proofErr w:type="gramEnd"/>
      <w:r w:rsidRPr="00864933">
        <w:rPr>
          <w:rFonts w:ascii="Arial" w:hAnsi="Arial" w:cs="Arial"/>
          <w:sz w:val="20"/>
          <w:szCs w:val="20"/>
        </w:rPr>
        <w:t xml:space="preserve"> Indonesia </w:t>
      </w:r>
      <w:proofErr w:type="spellStart"/>
      <w:r w:rsidRPr="00864933">
        <w:rPr>
          <w:rFonts w:ascii="Arial" w:hAnsi="Arial" w:cs="Arial"/>
          <w:sz w:val="20"/>
          <w:szCs w:val="20"/>
        </w:rPr>
        <w:t>atau</w:t>
      </w:r>
      <w:proofErr w:type="spellEnd"/>
      <w:r w:rsidRPr="00864933">
        <w:rPr>
          <w:rFonts w:ascii="Arial" w:hAnsi="Arial" w:cs="Arial"/>
          <w:sz w:val="20"/>
          <w:szCs w:val="20"/>
        </w:rPr>
        <w:t xml:space="preserve"> </w:t>
      </w:r>
      <w:proofErr w:type="spellStart"/>
      <w:r w:rsidRPr="00864933">
        <w:rPr>
          <w:rFonts w:ascii="Arial" w:hAnsi="Arial" w:cs="Arial"/>
          <w:sz w:val="20"/>
          <w:szCs w:val="20"/>
        </w:rPr>
        <w:t>Inggris</w:t>
      </w:r>
      <w:proofErr w:type="spellEnd"/>
      <w:r w:rsidRPr="00864933">
        <w:rPr>
          <w:rFonts w:ascii="Arial" w:hAnsi="Arial" w:cs="Arial"/>
          <w:sz w:val="20"/>
          <w:szCs w:val="20"/>
        </w:rPr>
        <w:t xml:space="preserve"> minimal </w:t>
      </w:r>
      <w:r w:rsidR="003A2BF6" w:rsidRPr="00864933">
        <w:rPr>
          <w:rFonts w:ascii="Arial" w:hAnsi="Arial" w:cs="Arial"/>
          <w:sz w:val="20"/>
          <w:szCs w:val="20"/>
        </w:rPr>
        <w:t>5</w:t>
      </w:r>
      <w:r w:rsidRPr="00864933">
        <w:rPr>
          <w:rFonts w:ascii="Arial" w:hAnsi="Arial" w:cs="Arial"/>
          <w:sz w:val="20"/>
          <w:szCs w:val="20"/>
        </w:rPr>
        <w:t xml:space="preserve"> </w:t>
      </w:r>
      <w:proofErr w:type="spellStart"/>
      <w:r w:rsidRPr="00864933">
        <w:rPr>
          <w:rFonts w:ascii="Arial" w:hAnsi="Arial" w:cs="Arial"/>
          <w:sz w:val="20"/>
          <w:szCs w:val="20"/>
        </w:rPr>
        <w:t>halaman</w:t>
      </w:r>
      <w:proofErr w:type="spellEnd"/>
      <w:r w:rsidRPr="00864933">
        <w:rPr>
          <w:rFonts w:ascii="Arial" w:hAnsi="Arial" w:cs="Arial"/>
          <w:sz w:val="20"/>
          <w:szCs w:val="20"/>
        </w:rPr>
        <w:t xml:space="preserve"> </w:t>
      </w:r>
      <w:proofErr w:type="spellStart"/>
      <w:r w:rsidRPr="00864933">
        <w:rPr>
          <w:rFonts w:ascii="Arial" w:hAnsi="Arial" w:cs="Arial"/>
          <w:sz w:val="20"/>
          <w:szCs w:val="20"/>
        </w:rPr>
        <w:t>maksimal</w:t>
      </w:r>
      <w:proofErr w:type="spellEnd"/>
      <w:r w:rsidRPr="00864933">
        <w:rPr>
          <w:rFonts w:ascii="Arial" w:hAnsi="Arial" w:cs="Arial"/>
          <w:sz w:val="20"/>
          <w:szCs w:val="20"/>
        </w:rPr>
        <w:t xml:space="preserve"> </w:t>
      </w:r>
      <w:r w:rsidR="003A2BF6" w:rsidRPr="00864933">
        <w:rPr>
          <w:rFonts w:ascii="Arial" w:hAnsi="Arial" w:cs="Arial"/>
          <w:sz w:val="20"/>
          <w:szCs w:val="20"/>
        </w:rPr>
        <w:t>8</w:t>
      </w:r>
      <w:r w:rsidRPr="00864933">
        <w:rPr>
          <w:rFonts w:ascii="Arial" w:hAnsi="Arial" w:cs="Arial"/>
          <w:sz w:val="20"/>
          <w:szCs w:val="20"/>
        </w:rPr>
        <w:t xml:space="preserve"> </w:t>
      </w:r>
      <w:proofErr w:type="spellStart"/>
      <w:r w:rsidRPr="00864933">
        <w:rPr>
          <w:rFonts w:ascii="Arial" w:hAnsi="Arial" w:cs="Arial"/>
          <w:sz w:val="20"/>
          <w:szCs w:val="20"/>
        </w:rPr>
        <w:t>halaman</w:t>
      </w:r>
      <w:proofErr w:type="spellEnd"/>
      <w:r w:rsidRPr="00864933">
        <w:rPr>
          <w:rFonts w:ascii="Arial" w:hAnsi="Arial" w:cs="Arial"/>
          <w:sz w:val="20"/>
          <w:szCs w:val="20"/>
        </w:rPr>
        <w:t xml:space="preserve">. </w:t>
      </w:r>
      <w:proofErr w:type="spellStart"/>
      <w:r w:rsidRPr="00864933">
        <w:rPr>
          <w:rFonts w:ascii="Arial" w:hAnsi="Arial" w:cs="Arial"/>
          <w:sz w:val="20"/>
          <w:szCs w:val="20"/>
        </w:rPr>
        <w:t>Naskah</w:t>
      </w:r>
      <w:proofErr w:type="spellEnd"/>
      <w:r w:rsidRPr="00864933">
        <w:rPr>
          <w:rFonts w:ascii="Arial" w:hAnsi="Arial" w:cs="Arial"/>
          <w:sz w:val="20"/>
          <w:szCs w:val="20"/>
        </w:rPr>
        <w:t xml:space="preserve"> </w:t>
      </w:r>
      <w:proofErr w:type="spellStart"/>
      <w:r w:rsidRPr="00864933">
        <w:rPr>
          <w:rFonts w:ascii="Arial" w:hAnsi="Arial" w:cs="Arial"/>
          <w:sz w:val="20"/>
          <w:szCs w:val="20"/>
        </w:rPr>
        <w:t>disertai</w:t>
      </w:r>
      <w:proofErr w:type="spellEnd"/>
      <w:r w:rsidRPr="00864933">
        <w:rPr>
          <w:rFonts w:ascii="Arial" w:hAnsi="Arial" w:cs="Arial"/>
          <w:sz w:val="20"/>
          <w:szCs w:val="20"/>
        </w:rPr>
        <w:t xml:space="preserve"> </w:t>
      </w:r>
      <w:proofErr w:type="spellStart"/>
      <w:r w:rsidRPr="00864933">
        <w:rPr>
          <w:rFonts w:ascii="Arial" w:hAnsi="Arial" w:cs="Arial"/>
          <w:sz w:val="20"/>
          <w:szCs w:val="20"/>
        </w:rPr>
        <w:t>biodata</w:t>
      </w:r>
      <w:proofErr w:type="spellEnd"/>
      <w:r w:rsidRPr="00864933">
        <w:rPr>
          <w:rFonts w:ascii="Arial" w:hAnsi="Arial" w:cs="Arial"/>
          <w:sz w:val="20"/>
          <w:szCs w:val="20"/>
        </w:rPr>
        <w:t xml:space="preserve"> </w:t>
      </w:r>
      <w:proofErr w:type="spellStart"/>
      <w:r w:rsidRPr="00864933">
        <w:rPr>
          <w:rFonts w:ascii="Arial" w:hAnsi="Arial" w:cs="Arial"/>
          <w:sz w:val="20"/>
          <w:szCs w:val="20"/>
        </w:rPr>
        <w:t>penulis</w:t>
      </w:r>
      <w:proofErr w:type="spell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alamat</w:t>
      </w:r>
      <w:proofErr w:type="spellEnd"/>
      <w:r w:rsidRPr="00864933">
        <w:rPr>
          <w:rFonts w:ascii="Arial" w:hAnsi="Arial" w:cs="Arial"/>
          <w:sz w:val="20"/>
          <w:szCs w:val="20"/>
        </w:rPr>
        <w:t xml:space="preserve"> </w:t>
      </w:r>
      <w:proofErr w:type="spellStart"/>
      <w:r w:rsidRPr="00864933">
        <w:rPr>
          <w:rFonts w:ascii="Arial" w:hAnsi="Arial" w:cs="Arial"/>
          <w:sz w:val="20"/>
          <w:szCs w:val="20"/>
        </w:rPr>
        <w:t>lengkap</w:t>
      </w:r>
      <w:proofErr w:type="spellEnd"/>
      <w:r w:rsidRPr="00864933">
        <w:rPr>
          <w:rFonts w:ascii="Arial" w:hAnsi="Arial" w:cs="Arial"/>
          <w:sz w:val="20"/>
          <w:szCs w:val="20"/>
        </w:rPr>
        <w:t xml:space="preserve"> (</w:t>
      </w:r>
      <w:proofErr w:type="spellStart"/>
      <w:proofErr w:type="gramStart"/>
      <w:r w:rsidRPr="00864933">
        <w:rPr>
          <w:rFonts w:ascii="Arial" w:hAnsi="Arial" w:cs="Arial"/>
          <w:sz w:val="20"/>
          <w:szCs w:val="20"/>
        </w:rPr>
        <w:t>kantor</w:t>
      </w:r>
      <w:proofErr w:type="spellEnd"/>
      <w:proofErr w:type="gram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rumah</w:t>
      </w:r>
      <w:proofErr w:type="spellEnd"/>
      <w:r w:rsidRPr="00864933">
        <w:rPr>
          <w:rFonts w:ascii="Arial" w:hAnsi="Arial" w:cs="Arial"/>
          <w:sz w:val="20"/>
          <w:szCs w:val="20"/>
        </w:rPr>
        <w:t xml:space="preserve">), </w:t>
      </w:r>
      <w:proofErr w:type="spellStart"/>
      <w:r w:rsidRPr="00864933">
        <w:rPr>
          <w:rFonts w:ascii="Arial" w:hAnsi="Arial" w:cs="Arial"/>
          <w:sz w:val="20"/>
          <w:szCs w:val="20"/>
        </w:rPr>
        <w:t>serta</w:t>
      </w:r>
      <w:proofErr w:type="spellEnd"/>
      <w:r w:rsidRPr="00864933">
        <w:rPr>
          <w:rFonts w:ascii="Arial" w:hAnsi="Arial" w:cs="Arial"/>
          <w:sz w:val="20"/>
          <w:szCs w:val="20"/>
        </w:rPr>
        <w:t xml:space="preserve"> </w:t>
      </w:r>
      <w:proofErr w:type="spellStart"/>
      <w:r w:rsidRPr="00864933">
        <w:rPr>
          <w:rFonts w:ascii="Arial" w:hAnsi="Arial" w:cs="Arial"/>
          <w:sz w:val="20"/>
          <w:szCs w:val="20"/>
        </w:rPr>
        <w:t>alamat</w:t>
      </w:r>
      <w:proofErr w:type="spellEnd"/>
      <w:r w:rsidRPr="00864933">
        <w:rPr>
          <w:rFonts w:ascii="Arial" w:hAnsi="Arial" w:cs="Arial"/>
          <w:sz w:val="20"/>
          <w:szCs w:val="20"/>
        </w:rPr>
        <w:t xml:space="preserve"> e-mail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nomor</w:t>
      </w:r>
      <w:proofErr w:type="spellEnd"/>
      <w:r w:rsidRPr="00864933">
        <w:rPr>
          <w:rFonts w:ascii="Arial" w:hAnsi="Arial" w:cs="Arial"/>
          <w:sz w:val="20"/>
          <w:szCs w:val="20"/>
        </w:rPr>
        <w:t xml:space="preserve"> </w:t>
      </w:r>
      <w:proofErr w:type="spellStart"/>
      <w:r w:rsidRPr="00864933">
        <w:rPr>
          <w:rFonts w:ascii="Arial" w:hAnsi="Arial" w:cs="Arial"/>
          <w:sz w:val="20"/>
          <w:szCs w:val="20"/>
        </w:rPr>
        <w:t>telepon</w:t>
      </w:r>
      <w:proofErr w:type="spellEnd"/>
      <w:r w:rsidRPr="00864933">
        <w:rPr>
          <w:rFonts w:ascii="Arial" w:hAnsi="Arial" w:cs="Arial"/>
          <w:sz w:val="20"/>
          <w:szCs w:val="20"/>
          <w:lang w:val="id-ID"/>
        </w:rPr>
        <w:t xml:space="preserve"> (terpisah dari draf artikel)</w:t>
      </w:r>
      <w:r w:rsidRPr="00864933">
        <w:rPr>
          <w:rFonts w:ascii="Arial" w:hAnsi="Arial" w:cs="Arial"/>
          <w:sz w:val="20"/>
          <w:szCs w:val="20"/>
        </w:rPr>
        <w:t xml:space="preserve">. </w:t>
      </w:r>
    </w:p>
    <w:p w:rsidR="00192160" w:rsidRPr="00864933" w:rsidRDefault="00192160" w:rsidP="00E461A9">
      <w:pPr>
        <w:pStyle w:val="Heading6"/>
        <w:numPr>
          <w:ilvl w:val="0"/>
          <w:numId w:val="1"/>
        </w:numPr>
        <w:spacing w:before="240" w:after="0"/>
        <w:ind w:left="284" w:hanging="284"/>
        <w:rPr>
          <w:rFonts w:ascii="Arial" w:hAnsi="Arial" w:cs="Arial"/>
          <w:sz w:val="20"/>
          <w:szCs w:val="20"/>
          <w:lang w:val="id-ID"/>
        </w:rPr>
      </w:pPr>
      <w:proofErr w:type="spellStart"/>
      <w:r w:rsidRPr="00864933">
        <w:rPr>
          <w:rFonts w:ascii="Arial" w:hAnsi="Arial" w:cs="Arial"/>
          <w:caps w:val="0"/>
          <w:sz w:val="20"/>
          <w:szCs w:val="20"/>
        </w:rPr>
        <w:t>Metode</w:t>
      </w:r>
      <w:proofErr w:type="spellEnd"/>
      <w:r w:rsidRPr="00864933">
        <w:rPr>
          <w:rFonts w:ascii="Arial" w:hAnsi="Arial" w:cs="Arial"/>
          <w:sz w:val="20"/>
          <w:szCs w:val="20"/>
          <w:lang w:val="id-ID"/>
        </w:rPr>
        <w:t xml:space="preserve"> </w:t>
      </w:r>
    </w:p>
    <w:p w:rsidR="00192160" w:rsidRPr="00864933" w:rsidRDefault="00192160" w:rsidP="00E461A9">
      <w:pPr>
        <w:spacing w:line="240" w:lineRule="auto"/>
        <w:ind w:firstLine="567"/>
        <w:jc w:val="both"/>
        <w:rPr>
          <w:rFonts w:ascii="Arial" w:hAnsi="Arial" w:cs="Arial"/>
          <w:sz w:val="20"/>
          <w:szCs w:val="20"/>
          <w:lang w:val="id-ID"/>
        </w:rPr>
      </w:pPr>
      <w:proofErr w:type="spellStart"/>
      <w:r w:rsidRPr="00864933">
        <w:rPr>
          <w:rFonts w:ascii="Arial" w:hAnsi="Arial" w:cs="Arial"/>
          <w:sz w:val="20"/>
          <w:szCs w:val="20"/>
        </w:rPr>
        <w:t>Metode</w:t>
      </w:r>
      <w:proofErr w:type="spellEnd"/>
      <w:r w:rsidRPr="00864933">
        <w:rPr>
          <w:rFonts w:ascii="Arial" w:hAnsi="Arial" w:cs="Arial"/>
          <w:sz w:val="20"/>
          <w:szCs w:val="20"/>
        </w:rPr>
        <w:t xml:space="preserve"> </w:t>
      </w:r>
      <w:proofErr w:type="spellStart"/>
      <w:r w:rsidRPr="00864933">
        <w:rPr>
          <w:rFonts w:ascii="Arial" w:hAnsi="Arial" w:cs="Arial"/>
          <w:sz w:val="20"/>
          <w:szCs w:val="20"/>
        </w:rPr>
        <w:t>meliputi</w:t>
      </w:r>
      <w:proofErr w:type="spellEnd"/>
      <w:r w:rsidRPr="00864933">
        <w:rPr>
          <w:rFonts w:ascii="Arial" w:hAnsi="Arial" w:cs="Arial"/>
          <w:sz w:val="20"/>
          <w:szCs w:val="20"/>
        </w:rPr>
        <w:t xml:space="preserve"> </w:t>
      </w:r>
      <w:proofErr w:type="spellStart"/>
      <w:r w:rsidRPr="00864933">
        <w:rPr>
          <w:rFonts w:ascii="Arial" w:hAnsi="Arial" w:cs="Arial"/>
          <w:sz w:val="20"/>
          <w:szCs w:val="20"/>
        </w:rPr>
        <w:t>uraian</w:t>
      </w:r>
      <w:proofErr w:type="spellEnd"/>
      <w:r w:rsidRPr="00864933">
        <w:rPr>
          <w:rFonts w:ascii="Arial" w:hAnsi="Arial" w:cs="Arial"/>
          <w:sz w:val="20"/>
          <w:szCs w:val="20"/>
        </w:rPr>
        <w:t xml:space="preserve"> yang </w:t>
      </w:r>
      <w:proofErr w:type="spellStart"/>
      <w:r w:rsidRPr="00864933">
        <w:rPr>
          <w:rFonts w:ascii="Arial" w:hAnsi="Arial" w:cs="Arial"/>
          <w:sz w:val="20"/>
          <w:szCs w:val="20"/>
        </w:rPr>
        <w:t>rinci</w:t>
      </w:r>
      <w:proofErr w:type="spellEnd"/>
      <w:r w:rsidRPr="00864933">
        <w:rPr>
          <w:rFonts w:ascii="Arial" w:hAnsi="Arial" w:cs="Arial"/>
          <w:sz w:val="20"/>
          <w:szCs w:val="20"/>
        </w:rPr>
        <w:t xml:space="preserve"> </w:t>
      </w:r>
      <w:proofErr w:type="spellStart"/>
      <w:r w:rsidRPr="00864933">
        <w:rPr>
          <w:rFonts w:ascii="Arial" w:hAnsi="Arial" w:cs="Arial"/>
          <w:sz w:val="20"/>
          <w:szCs w:val="20"/>
        </w:rPr>
        <w:t>tentang</w:t>
      </w:r>
      <w:proofErr w:type="spellEnd"/>
      <w:r w:rsidRPr="00864933">
        <w:rPr>
          <w:rFonts w:ascii="Arial" w:hAnsi="Arial" w:cs="Arial"/>
          <w:sz w:val="20"/>
          <w:szCs w:val="20"/>
        </w:rPr>
        <w:t xml:space="preserve"> </w:t>
      </w:r>
      <w:proofErr w:type="spellStart"/>
      <w:proofErr w:type="gramStart"/>
      <w:r w:rsidRPr="00864933">
        <w:rPr>
          <w:rFonts w:ascii="Arial" w:hAnsi="Arial" w:cs="Arial"/>
          <w:sz w:val="20"/>
          <w:szCs w:val="20"/>
        </w:rPr>
        <w:t>cara</w:t>
      </w:r>
      <w:proofErr w:type="spellEnd"/>
      <w:proofErr w:type="gramEnd"/>
      <w:r w:rsidRPr="00864933">
        <w:rPr>
          <w:rFonts w:ascii="Arial" w:hAnsi="Arial" w:cs="Arial"/>
          <w:sz w:val="20"/>
          <w:szCs w:val="20"/>
        </w:rPr>
        <w:t xml:space="preserve">, </w:t>
      </w:r>
      <w:proofErr w:type="spellStart"/>
      <w:r w:rsidRPr="00864933">
        <w:rPr>
          <w:rFonts w:ascii="Arial" w:hAnsi="Arial" w:cs="Arial"/>
          <w:sz w:val="20"/>
          <w:szCs w:val="20"/>
        </w:rPr>
        <w:t>instrumen</w:t>
      </w:r>
      <w:proofErr w:type="spell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teknik</w:t>
      </w:r>
      <w:proofErr w:type="spellEnd"/>
      <w:r w:rsidRPr="00864933">
        <w:rPr>
          <w:rFonts w:ascii="Arial" w:hAnsi="Arial" w:cs="Arial"/>
          <w:sz w:val="20"/>
          <w:szCs w:val="20"/>
        </w:rPr>
        <w:t xml:space="preserve"> </w:t>
      </w:r>
      <w:proofErr w:type="spellStart"/>
      <w:r w:rsidRPr="00864933">
        <w:rPr>
          <w:rFonts w:ascii="Arial" w:hAnsi="Arial" w:cs="Arial"/>
          <w:sz w:val="20"/>
          <w:szCs w:val="20"/>
        </w:rPr>
        <w:t>analisis</w:t>
      </w:r>
      <w:proofErr w:type="spellEnd"/>
      <w:r w:rsidRPr="00864933">
        <w:rPr>
          <w:rFonts w:ascii="Arial" w:hAnsi="Arial" w:cs="Arial"/>
          <w:sz w:val="20"/>
          <w:szCs w:val="20"/>
        </w:rPr>
        <w:t xml:space="preserve"> </w:t>
      </w:r>
      <w:proofErr w:type="spellStart"/>
      <w:r w:rsidRPr="00864933">
        <w:rPr>
          <w:rFonts w:ascii="Arial" w:hAnsi="Arial" w:cs="Arial"/>
          <w:sz w:val="20"/>
          <w:szCs w:val="20"/>
        </w:rPr>
        <w:t>penelitian</w:t>
      </w:r>
      <w:proofErr w:type="spellEnd"/>
      <w:r w:rsidRPr="00864933">
        <w:rPr>
          <w:rFonts w:ascii="Arial" w:hAnsi="Arial" w:cs="Arial"/>
          <w:sz w:val="20"/>
          <w:szCs w:val="20"/>
        </w:rPr>
        <w:t xml:space="preserve"> yang </w:t>
      </w:r>
      <w:proofErr w:type="spellStart"/>
      <w:r w:rsidRPr="00864933">
        <w:rPr>
          <w:rFonts w:ascii="Arial" w:hAnsi="Arial" w:cs="Arial"/>
          <w:sz w:val="20"/>
          <w:szCs w:val="20"/>
        </w:rPr>
        <w:t>digunakan</w:t>
      </w:r>
      <w:proofErr w:type="spellEnd"/>
      <w:r w:rsidRPr="00864933">
        <w:rPr>
          <w:rFonts w:ascii="Arial" w:hAnsi="Arial" w:cs="Arial"/>
          <w:sz w:val="20"/>
          <w:szCs w:val="20"/>
        </w:rPr>
        <w:t xml:space="preserve"> </w:t>
      </w:r>
      <w:proofErr w:type="spellStart"/>
      <w:r w:rsidRPr="00864933">
        <w:rPr>
          <w:rFonts w:ascii="Arial" w:hAnsi="Arial" w:cs="Arial"/>
          <w:sz w:val="20"/>
          <w:szCs w:val="20"/>
        </w:rPr>
        <w:t>dalam</w:t>
      </w:r>
      <w:proofErr w:type="spellEnd"/>
      <w:r w:rsidRPr="00864933">
        <w:rPr>
          <w:rFonts w:ascii="Arial" w:hAnsi="Arial" w:cs="Arial"/>
          <w:sz w:val="20"/>
          <w:szCs w:val="20"/>
        </w:rPr>
        <w:t xml:space="preserve"> </w:t>
      </w:r>
      <w:proofErr w:type="spellStart"/>
      <w:r w:rsidRPr="00864933">
        <w:rPr>
          <w:rFonts w:ascii="Arial" w:hAnsi="Arial" w:cs="Arial"/>
          <w:sz w:val="20"/>
          <w:szCs w:val="20"/>
        </w:rPr>
        <w:t>memecahkan</w:t>
      </w:r>
      <w:proofErr w:type="spellEnd"/>
      <w:r w:rsidRPr="00864933">
        <w:rPr>
          <w:rFonts w:ascii="Arial" w:hAnsi="Arial" w:cs="Arial"/>
          <w:sz w:val="20"/>
          <w:szCs w:val="20"/>
        </w:rPr>
        <w:t xml:space="preserve"> </w:t>
      </w:r>
      <w:proofErr w:type="spellStart"/>
      <w:r w:rsidRPr="00864933">
        <w:rPr>
          <w:rFonts w:ascii="Arial" w:hAnsi="Arial" w:cs="Arial"/>
          <w:sz w:val="20"/>
          <w:szCs w:val="20"/>
        </w:rPr>
        <w:t>permasalahan</w:t>
      </w:r>
      <w:proofErr w:type="spellEnd"/>
      <w:r w:rsidRPr="00864933">
        <w:rPr>
          <w:rFonts w:ascii="Arial" w:hAnsi="Arial" w:cs="Arial"/>
          <w:sz w:val="20"/>
          <w:szCs w:val="20"/>
        </w:rPr>
        <w:t>.</w:t>
      </w:r>
      <w:r w:rsidRPr="00864933">
        <w:rPr>
          <w:rFonts w:ascii="Arial" w:hAnsi="Arial" w:cs="Arial"/>
          <w:sz w:val="20"/>
          <w:szCs w:val="20"/>
          <w:lang w:val="en-GB"/>
        </w:rPr>
        <w:t xml:space="preserve"> </w:t>
      </w:r>
      <w:proofErr w:type="spellStart"/>
      <w:r w:rsidRPr="00864933">
        <w:rPr>
          <w:rFonts w:ascii="Arial" w:hAnsi="Arial" w:cs="Arial"/>
          <w:sz w:val="20"/>
          <w:szCs w:val="20"/>
        </w:rPr>
        <w:t>Ilustrasi</w:t>
      </w:r>
      <w:proofErr w:type="spellEnd"/>
      <w:r w:rsidRPr="00864933">
        <w:rPr>
          <w:rFonts w:ascii="Arial" w:hAnsi="Arial" w:cs="Arial"/>
          <w:sz w:val="20"/>
          <w:szCs w:val="20"/>
        </w:rPr>
        <w:t xml:space="preserve"> </w:t>
      </w:r>
      <w:proofErr w:type="spellStart"/>
      <w:r w:rsidRPr="00864933">
        <w:rPr>
          <w:rFonts w:ascii="Arial" w:hAnsi="Arial" w:cs="Arial"/>
          <w:sz w:val="20"/>
          <w:szCs w:val="20"/>
        </w:rPr>
        <w:t>dapat</w:t>
      </w:r>
      <w:proofErr w:type="spellEnd"/>
      <w:r w:rsidRPr="00864933">
        <w:rPr>
          <w:rFonts w:ascii="Arial" w:hAnsi="Arial" w:cs="Arial"/>
          <w:sz w:val="20"/>
          <w:szCs w:val="20"/>
        </w:rPr>
        <w:t xml:space="preserve"> </w:t>
      </w:r>
      <w:proofErr w:type="spellStart"/>
      <w:r w:rsidRPr="00864933">
        <w:rPr>
          <w:rFonts w:ascii="Arial" w:hAnsi="Arial" w:cs="Arial"/>
          <w:sz w:val="20"/>
          <w:szCs w:val="20"/>
        </w:rPr>
        <w:t>berupa</w:t>
      </w:r>
      <w:proofErr w:type="spellEnd"/>
      <w:r w:rsidRPr="00864933">
        <w:rPr>
          <w:rFonts w:ascii="Arial" w:hAnsi="Arial" w:cs="Arial"/>
          <w:sz w:val="20"/>
          <w:szCs w:val="20"/>
        </w:rPr>
        <w:t xml:space="preserve"> </w:t>
      </w:r>
      <w:proofErr w:type="spellStart"/>
      <w:r w:rsidRPr="00864933">
        <w:rPr>
          <w:rFonts w:ascii="Arial" w:hAnsi="Arial" w:cs="Arial"/>
          <w:sz w:val="20"/>
          <w:szCs w:val="20"/>
        </w:rPr>
        <w:t>gambar</w:t>
      </w:r>
      <w:proofErr w:type="spellEnd"/>
      <w:r w:rsidRPr="00864933">
        <w:rPr>
          <w:rFonts w:ascii="Arial" w:hAnsi="Arial" w:cs="Arial"/>
          <w:sz w:val="20"/>
          <w:szCs w:val="20"/>
        </w:rPr>
        <w:t xml:space="preserve">, </w:t>
      </w:r>
      <w:proofErr w:type="spellStart"/>
      <w:r w:rsidRPr="00864933">
        <w:rPr>
          <w:rFonts w:ascii="Arial" w:hAnsi="Arial" w:cs="Arial"/>
          <w:sz w:val="20"/>
          <w:szCs w:val="20"/>
        </w:rPr>
        <w:t>grafik</w:t>
      </w:r>
      <w:proofErr w:type="spellEnd"/>
      <w:r w:rsidRPr="00864933">
        <w:rPr>
          <w:rFonts w:ascii="Arial" w:hAnsi="Arial" w:cs="Arial"/>
          <w:sz w:val="20"/>
          <w:szCs w:val="20"/>
        </w:rPr>
        <w:t xml:space="preserve">, diagram, </w:t>
      </w:r>
      <w:proofErr w:type="spellStart"/>
      <w:r w:rsidRPr="00864933">
        <w:rPr>
          <w:rFonts w:ascii="Arial" w:hAnsi="Arial" w:cs="Arial"/>
          <w:sz w:val="20"/>
          <w:szCs w:val="20"/>
        </w:rPr>
        <w:t>peta</w:t>
      </w:r>
      <w:proofErr w:type="spell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foto</w:t>
      </w:r>
      <w:proofErr w:type="spellEnd"/>
      <w:r w:rsidRPr="00864933">
        <w:rPr>
          <w:rFonts w:ascii="Arial" w:hAnsi="Arial" w:cs="Arial"/>
          <w:sz w:val="20"/>
          <w:szCs w:val="20"/>
        </w:rPr>
        <w:t xml:space="preserve">. </w:t>
      </w:r>
      <w:proofErr w:type="spellStart"/>
      <w:r w:rsidRPr="00864933">
        <w:rPr>
          <w:rFonts w:ascii="Arial" w:hAnsi="Arial" w:cs="Arial"/>
          <w:sz w:val="20"/>
          <w:szCs w:val="20"/>
        </w:rPr>
        <w:t>Ilustrasi</w:t>
      </w:r>
      <w:proofErr w:type="spellEnd"/>
      <w:r w:rsidRPr="00864933">
        <w:rPr>
          <w:rFonts w:ascii="Arial" w:hAnsi="Arial" w:cs="Arial"/>
          <w:sz w:val="20"/>
          <w:szCs w:val="20"/>
        </w:rPr>
        <w:t xml:space="preserve"> </w:t>
      </w:r>
      <w:proofErr w:type="spellStart"/>
      <w:r w:rsidRPr="00864933">
        <w:rPr>
          <w:rFonts w:ascii="Arial" w:hAnsi="Arial" w:cs="Arial"/>
          <w:sz w:val="20"/>
          <w:szCs w:val="20"/>
        </w:rPr>
        <w:t>diberi</w:t>
      </w:r>
      <w:proofErr w:type="spellEnd"/>
      <w:r w:rsidRPr="00864933">
        <w:rPr>
          <w:rFonts w:ascii="Arial" w:hAnsi="Arial" w:cs="Arial"/>
          <w:sz w:val="20"/>
          <w:szCs w:val="20"/>
        </w:rPr>
        <w:t xml:space="preserve"> </w:t>
      </w:r>
      <w:proofErr w:type="spellStart"/>
      <w:r w:rsidRPr="00864933">
        <w:rPr>
          <w:rFonts w:ascii="Arial" w:hAnsi="Arial" w:cs="Arial"/>
          <w:sz w:val="20"/>
          <w:szCs w:val="20"/>
        </w:rPr>
        <w:t>nomor</w:t>
      </w:r>
      <w:proofErr w:type="spellEnd"/>
      <w:r w:rsidRPr="00864933">
        <w:rPr>
          <w:rFonts w:ascii="Arial" w:hAnsi="Arial" w:cs="Arial"/>
          <w:sz w:val="20"/>
          <w:szCs w:val="20"/>
        </w:rPr>
        <w:t xml:space="preserve"> </w:t>
      </w:r>
      <w:proofErr w:type="spellStart"/>
      <w:r w:rsidRPr="00864933">
        <w:rPr>
          <w:rFonts w:ascii="Arial" w:hAnsi="Arial" w:cs="Arial"/>
          <w:sz w:val="20"/>
          <w:szCs w:val="20"/>
        </w:rPr>
        <w:t>urut</w:t>
      </w:r>
      <w:proofErr w:type="spell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judul</w:t>
      </w:r>
      <w:proofErr w:type="spellEnd"/>
      <w:r w:rsidRPr="00864933">
        <w:rPr>
          <w:rFonts w:ascii="Arial" w:hAnsi="Arial" w:cs="Arial"/>
          <w:sz w:val="20"/>
          <w:szCs w:val="20"/>
        </w:rPr>
        <w:t xml:space="preserve"> di </w:t>
      </w:r>
      <w:proofErr w:type="spellStart"/>
      <w:r w:rsidRPr="00864933">
        <w:rPr>
          <w:rFonts w:ascii="Arial" w:hAnsi="Arial" w:cs="Arial"/>
          <w:sz w:val="20"/>
          <w:szCs w:val="20"/>
        </w:rPr>
        <w:t>bagian</w:t>
      </w:r>
      <w:proofErr w:type="spellEnd"/>
      <w:r w:rsidRPr="00864933">
        <w:rPr>
          <w:rFonts w:ascii="Arial" w:hAnsi="Arial" w:cs="Arial"/>
          <w:sz w:val="20"/>
          <w:szCs w:val="20"/>
        </w:rPr>
        <w:t xml:space="preserve"> </w:t>
      </w:r>
      <w:proofErr w:type="spellStart"/>
      <w:r w:rsidRPr="00864933">
        <w:rPr>
          <w:rFonts w:ascii="Arial" w:hAnsi="Arial" w:cs="Arial"/>
          <w:sz w:val="20"/>
          <w:szCs w:val="20"/>
        </w:rPr>
        <w:t>tengah</w:t>
      </w:r>
      <w:proofErr w:type="spellEnd"/>
      <w:r w:rsidRPr="00864933">
        <w:rPr>
          <w:rFonts w:ascii="Arial" w:hAnsi="Arial" w:cs="Arial"/>
          <w:sz w:val="20"/>
          <w:szCs w:val="20"/>
        </w:rPr>
        <w:t xml:space="preserve"> </w:t>
      </w:r>
      <w:proofErr w:type="spellStart"/>
      <w:r w:rsidRPr="00864933">
        <w:rPr>
          <w:rFonts w:ascii="Arial" w:hAnsi="Arial" w:cs="Arial"/>
          <w:sz w:val="20"/>
          <w:szCs w:val="20"/>
        </w:rPr>
        <w:t>bawah</w:t>
      </w:r>
      <w:proofErr w:type="spellEnd"/>
      <w:r w:rsidRPr="00864933">
        <w:rPr>
          <w:rFonts w:ascii="Arial" w:hAnsi="Arial" w:cs="Arial"/>
          <w:sz w:val="20"/>
          <w:szCs w:val="20"/>
        </w:rPr>
        <w:t xml:space="preserve">. </w:t>
      </w:r>
      <w:proofErr w:type="spellStart"/>
      <w:r w:rsidRPr="00864933">
        <w:rPr>
          <w:rFonts w:ascii="Arial" w:hAnsi="Arial" w:cs="Arial"/>
          <w:sz w:val="20"/>
          <w:szCs w:val="20"/>
        </w:rPr>
        <w:t>Untuk</w:t>
      </w:r>
      <w:proofErr w:type="spellEnd"/>
      <w:r w:rsidRPr="00864933">
        <w:rPr>
          <w:rFonts w:ascii="Arial" w:hAnsi="Arial" w:cs="Arial"/>
          <w:sz w:val="20"/>
          <w:szCs w:val="20"/>
        </w:rPr>
        <w:t xml:space="preserve"> </w:t>
      </w:r>
      <w:proofErr w:type="spellStart"/>
      <w:r w:rsidRPr="00864933">
        <w:rPr>
          <w:rFonts w:ascii="Arial" w:hAnsi="Arial" w:cs="Arial"/>
          <w:sz w:val="20"/>
          <w:szCs w:val="20"/>
        </w:rPr>
        <w:t>memudahkan</w:t>
      </w:r>
      <w:proofErr w:type="spellEnd"/>
      <w:r w:rsidRPr="00864933">
        <w:rPr>
          <w:rFonts w:ascii="Arial" w:hAnsi="Arial" w:cs="Arial"/>
          <w:sz w:val="20"/>
          <w:szCs w:val="20"/>
        </w:rPr>
        <w:t xml:space="preserve"> </w:t>
      </w:r>
      <w:proofErr w:type="spellStart"/>
      <w:r w:rsidRPr="00864933">
        <w:rPr>
          <w:rFonts w:ascii="Arial" w:hAnsi="Arial" w:cs="Arial"/>
          <w:sz w:val="20"/>
          <w:szCs w:val="20"/>
        </w:rPr>
        <w:t>penomoran</w:t>
      </w:r>
      <w:proofErr w:type="spellEnd"/>
      <w:r w:rsidRPr="00864933">
        <w:rPr>
          <w:rFonts w:ascii="Arial" w:hAnsi="Arial" w:cs="Arial"/>
          <w:sz w:val="20"/>
          <w:szCs w:val="20"/>
        </w:rPr>
        <w:t xml:space="preserve"> </w:t>
      </w:r>
      <w:proofErr w:type="spellStart"/>
      <w:r w:rsidRPr="00864933">
        <w:rPr>
          <w:rFonts w:ascii="Arial" w:hAnsi="Arial" w:cs="Arial"/>
          <w:sz w:val="20"/>
          <w:szCs w:val="20"/>
        </w:rPr>
        <w:t>dan</w:t>
      </w:r>
      <w:proofErr w:type="spellEnd"/>
      <w:r w:rsidRPr="00864933">
        <w:rPr>
          <w:rFonts w:ascii="Arial" w:hAnsi="Arial" w:cs="Arial"/>
          <w:sz w:val="20"/>
          <w:szCs w:val="20"/>
        </w:rPr>
        <w:t xml:space="preserve"> </w:t>
      </w:r>
      <w:proofErr w:type="spellStart"/>
      <w:r w:rsidRPr="00864933">
        <w:rPr>
          <w:rFonts w:ascii="Arial" w:hAnsi="Arial" w:cs="Arial"/>
          <w:sz w:val="20"/>
          <w:szCs w:val="20"/>
        </w:rPr>
        <w:t>pemberian</w:t>
      </w:r>
      <w:proofErr w:type="spellEnd"/>
      <w:r w:rsidRPr="00864933">
        <w:rPr>
          <w:rFonts w:ascii="Arial" w:hAnsi="Arial" w:cs="Arial"/>
          <w:sz w:val="20"/>
          <w:szCs w:val="20"/>
        </w:rPr>
        <w:t xml:space="preserve"> </w:t>
      </w:r>
      <w:proofErr w:type="spellStart"/>
      <w:r w:rsidRPr="00864933">
        <w:rPr>
          <w:rFonts w:ascii="Arial" w:hAnsi="Arial" w:cs="Arial"/>
          <w:sz w:val="20"/>
          <w:szCs w:val="20"/>
        </w:rPr>
        <w:t>judul</w:t>
      </w:r>
      <w:proofErr w:type="spellEnd"/>
      <w:r w:rsidRPr="00864933">
        <w:rPr>
          <w:rFonts w:ascii="Arial" w:hAnsi="Arial" w:cs="Arial"/>
          <w:sz w:val="20"/>
          <w:szCs w:val="20"/>
        </w:rPr>
        <w:t xml:space="preserve"> </w:t>
      </w:r>
      <w:proofErr w:type="spellStart"/>
      <w:r w:rsidRPr="00864933">
        <w:rPr>
          <w:rFonts w:ascii="Arial" w:hAnsi="Arial" w:cs="Arial"/>
          <w:sz w:val="20"/>
          <w:szCs w:val="20"/>
        </w:rPr>
        <w:t>gambar</w:t>
      </w:r>
      <w:proofErr w:type="spellEnd"/>
      <w:r w:rsidRPr="00864933">
        <w:rPr>
          <w:rFonts w:ascii="Arial" w:hAnsi="Arial" w:cs="Arial"/>
          <w:sz w:val="20"/>
          <w:szCs w:val="20"/>
        </w:rPr>
        <w:t xml:space="preserve"> </w:t>
      </w:r>
      <w:proofErr w:type="spellStart"/>
      <w:r w:rsidRPr="00864933">
        <w:rPr>
          <w:rFonts w:ascii="Arial" w:hAnsi="Arial" w:cs="Arial"/>
          <w:sz w:val="20"/>
          <w:szCs w:val="20"/>
        </w:rPr>
        <w:t>serta</w:t>
      </w:r>
      <w:proofErr w:type="spellEnd"/>
      <w:r w:rsidRPr="00864933">
        <w:rPr>
          <w:rFonts w:ascii="Arial" w:hAnsi="Arial" w:cs="Arial"/>
          <w:sz w:val="20"/>
          <w:szCs w:val="20"/>
        </w:rPr>
        <w:t xml:space="preserve"> </w:t>
      </w:r>
      <w:proofErr w:type="spellStart"/>
      <w:r w:rsidRPr="00864933">
        <w:rPr>
          <w:rFonts w:ascii="Arial" w:hAnsi="Arial" w:cs="Arial"/>
          <w:sz w:val="20"/>
          <w:szCs w:val="20"/>
        </w:rPr>
        <w:t>tabel</w:t>
      </w:r>
      <w:proofErr w:type="spellEnd"/>
      <w:r w:rsidRPr="00864933">
        <w:rPr>
          <w:rFonts w:ascii="Arial" w:hAnsi="Arial" w:cs="Arial"/>
          <w:sz w:val="20"/>
          <w:szCs w:val="20"/>
        </w:rPr>
        <w:t xml:space="preserve"> </w:t>
      </w:r>
      <w:proofErr w:type="spellStart"/>
      <w:r w:rsidRPr="00864933">
        <w:rPr>
          <w:rFonts w:ascii="Arial" w:hAnsi="Arial" w:cs="Arial"/>
          <w:sz w:val="20"/>
          <w:szCs w:val="20"/>
        </w:rPr>
        <w:t>dapat</w:t>
      </w:r>
      <w:proofErr w:type="spellEnd"/>
      <w:r w:rsidRPr="00864933">
        <w:rPr>
          <w:rFonts w:ascii="Arial" w:hAnsi="Arial" w:cs="Arial"/>
          <w:sz w:val="20"/>
          <w:szCs w:val="20"/>
        </w:rPr>
        <w:t xml:space="preserve"> </w:t>
      </w:r>
      <w:proofErr w:type="spellStart"/>
      <w:r w:rsidRPr="00864933">
        <w:rPr>
          <w:rFonts w:ascii="Arial" w:hAnsi="Arial" w:cs="Arial"/>
          <w:sz w:val="20"/>
          <w:szCs w:val="20"/>
        </w:rPr>
        <w:t>menggunakan</w:t>
      </w:r>
      <w:proofErr w:type="spellEnd"/>
      <w:r w:rsidRPr="00864933">
        <w:rPr>
          <w:rFonts w:ascii="Arial" w:hAnsi="Arial" w:cs="Arial"/>
          <w:sz w:val="20"/>
          <w:szCs w:val="20"/>
        </w:rPr>
        <w:t xml:space="preserve"> </w:t>
      </w:r>
      <w:proofErr w:type="spellStart"/>
      <w:r w:rsidRPr="00864933">
        <w:rPr>
          <w:rFonts w:ascii="Arial" w:hAnsi="Arial" w:cs="Arial"/>
          <w:sz w:val="20"/>
          <w:szCs w:val="20"/>
        </w:rPr>
        <w:t>fasilitas</w:t>
      </w:r>
      <w:proofErr w:type="spellEnd"/>
      <w:r w:rsidRPr="00864933">
        <w:rPr>
          <w:rFonts w:ascii="Arial" w:hAnsi="Arial" w:cs="Arial"/>
          <w:sz w:val="20"/>
          <w:szCs w:val="20"/>
        </w:rPr>
        <w:t xml:space="preserve"> </w:t>
      </w:r>
      <w:r w:rsidRPr="00864933">
        <w:rPr>
          <w:rFonts w:ascii="Arial" w:hAnsi="Arial" w:cs="Arial"/>
          <w:i/>
          <w:sz w:val="20"/>
          <w:szCs w:val="20"/>
        </w:rPr>
        <w:t>Caption.</w:t>
      </w:r>
      <w:r w:rsidRPr="00864933">
        <w:rPr>
          <w:rFonts w:ascii="Arial" w:hAnsi="Arial" w:cs="Arial"/>
          <w:i/>
          <w:sz w:val="20"/>
          <w:szCs w:val="20"/>
          <w:lang w:val="id-ID"/>
        </w:rPr>
        <w:t xml:space="preserve"> </w:t>
      </w:r>
      <w:r w:rsidRPr="00864933">
        <w:rPr>
          <w:rFonts w:ascii="Arial" w:hAnsi="Arial" w:cs="Arial"/>
          <w:sz w:val="20"/>
          <w:szCs w:val="20"/>
          <w:lang w:val="id-ID"/>
        </w:rPr>
        <w:t>Gambar 1 dan Gambar 2 adalah contoh pencantuman grafik dan gambar.</w:t>
      </w:r>
    </w:p>
    <w:p w:rsidR="00192160" w:rsidRPr="00E461A9" w:rsidRDefault="00192160" w:rsidP="00E461A9">
      <w:pPr>
        <w:spacing w:line="240" w:lineRule="auto"/>
        <w:jc w:val="both"/>
        <w:rPr>
          <w:rFonts w:ascii="Arial" w:hAnsi="Arial" w:cs="Arial"/>
          <w:sz w:val="24"/>
          <w:szCs w:val="24"/>
          <w:lang w:val="id-ID"/>
        </w:rPr>
      </w:pPr>
      <w:bookmarkStart w:id="2" w:name="_GoBack"/>
      <w:bookmarkEnd w:id="2"/>
    </w:p>
    <w:p w:rsidR="00192160" w:rsidRPr="00E461A9" w:rsidRDefault="00192160" w:rsidP="00E461A9">
      <w:pPr>
        <w:spacing w:line="240" w:lineRule="auto"/>
        <w:jc w:val="center"/>
        <w:rPr>
          <w:rFonts w:ascii="Arial" w:hAnsi="Arial" w:cs="Arial"/>
          <w:noProof/>
          <w:color w:val="333333"/>
          <w:lang w:val="id-ID" w:eastAsia="en-GB"/>
        </w:rPr>
      </w:pPr>
      <w:r w:rsidRPr="00E461A9">
        <w:rPr>
          <w:rFonts w:ascii="Arial" w:hAnsi="Arial" w:cs="Arial"/>
          <w:noProof/>
          <w:color w:val="333333"/>
        </w:rPr>
        <w:lastRenderedPageBreak/>
        <w:drawing>
          <wp:inline distT="0" distB="0" distL="0" distR="0">
            <wp:extent cx="2705735" cy="157861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5C02" w:rsidRPr="00E461A9" w:rsidRDefault="00192160" w:rsidP="00E461A9">
      <w:pPr>
        <w:spacing w:line="240" w:lineRule="auto"/>
        <w:jc w:val="center"/>
        <w:rPr>
          <w:rFonts w:ascii="Arial" w:hAnsi="Arial" w:cs="Arial"/>
          <w:sz w:val="18"/>
          <w:szCs w:val="20"/>
          <w:lang w:val="en-GB"/>
        </w:rPr>
        <w:sectPr w:rsidR="000B5C02" w:rsidRPr="00E461A9" w:rsidSect="000A04BB">
          <w:type w:val="continuous"/>
          <w:pgSz w:w="11906" w:h="16838" w:code="9"/>
          <w:pgMar w:top="1701" w:right="1418" w:bottom="1418" w:left="1418" w:header="709" w:footer="709" w:gutter="0"/>
          <w:cols w:space="708"/>
          <w:docGrid w:linePitch="360"/>
        </w:sectPr>
      </w:pPr>
      <w:proofErr w:type="spellStart"/>
      <w:r w:rsidRPr="00E461A9">
        <w:rPr>
          <w:rFonts w:ascii="Arial" w:hAnsi="Arial" w:cs="Arial"/>
          <w:sz w:val="18"/>
          <w:szCs w:val="20"/>
        </w:rPr>
        <w:t>Gambar</w:t>
      </w:r>
      <w:proofErr w:type="spellEnd"/>
      <w:r w:rsidRPr="00E461A9">
        <w:rPr>
          <w:rFonts w:ascii="Arial" w:hAnsi="Arial" w:cs="Arial"/>
          <w:sz w:val="18"/>
          <w:szCs w:val="20"/>
        </w:rPr>
        <w:t xml:space="preserve"> </w:t>
      </w:r>
      <w:r w:rsidR="00DF39FE" w:rsidRPr="00E461A9">
        <w:rPr>
          <w:rFonts w:ascii="Arial" w:hAnsi="Arial" w:cs="Arial"/>
          <w:sz w:val="18"/>
          <w:szCs w:val="20"/>
        </w:rPr>
        <w:fldChar w:fldCharType="begin"/>
      </w:r>
      <w:r w:rsidR="00DF39FE" w:rsidRPr="00E461A9">
        <w:rPr>
          <w:rFonts w:ascii="Arial" w:hAnsi="Arial" w:cs="Arial"/>
          <w:sz w:val="18"/>
          <w:szCs w:val="20"/>
        </w:rPr>
        <w:instrText xml:space="preserve"> SEQ Gambar \* ARABIC </w:instrText>
      </w:r>
      <w:r w:rsidR="00DF39FE" w:rsidRPr="00E461A9">
        <w:rPr>
          <w:rFonts w:ascii="Arial" w:hAnsi="Arial" w:cs="Arial"/>
          <w:sz w:val="18"/>
          <w:szCs w:val="20"/>
        </w:rPr>
        <w:fldChar w:fldCharType="separate"/>
      </w:r>
      <w:r w:rsidRPr="00E461A9">
        <w:rPr>
          <w:rFonts w:ascii="Arial" w:hAnsi="Arial" w:cs="Arial"/>
          <w:noProof/>
          <w:sz w:val="18"/>
          <w:szCs w:val="20"/>
        </w:rPr>
        <w:t>1</w:t>
      </w:r>
      <w:r w:rsidR="00DF39FE" w:rsidRPr="00E461A9">
        <w:rPr>
          <w:rFonts w:ascii="Arial" w:hAnsi="Arial" w:cs="Arial"/>
          <w:noProof/>
          <w:sz w:val="18"/>
          <w:szCs w:val="20"/>
        </w:rPr>
        <w:fldChar w:fldCharType="end"/>
      </w:r>
      <w:r w:rsidRPr="00E461A9">
        <w:rPr>
          <w:rFonts w:ascii="Arial" w:hAnsi="Arial" w:cs="Arial"/>
          <w:sz w:val="18"/>
          <w:szCs w:val="20"/>
          <w:lang w:val="en-GB"/>
        </w:rPr>
        <w:t xml:space="preserve">. </w:t>
      </w:r>
      <w:proofErr w:type="spellStart"/>
      <w:r w:rsidRPr="00E461A9">
        <w:rPr>
          <w:rFonts w:ascii="Arial" w:hAnsi="Arial" w:cs="Arial"/>
          <w:sz w:val="18"/>
          <w:szCs w:val="20"/>
          <w:lang w:val="en-GB"/>
        </w:rPr>
        <w:t>Judul</w:t>
      </w:r>
      <w:proofErr w:type="spellEnd"/>
      <w:r w:rsidRPr="00E461A9">
        <w:rPr>
          <w:rFonts w:ascii="Arial" w:hAnsi="Arial" w:cs="Arial"/>
          <w:sz w:val="18"/>
          <w:szCs w:val="20"/>
          <w:lang w:val="en-GB"/>
        </w:rPr>
        <w:t xml:space="preserve"> </w:t>
      </w:r>
      <w:proofErr w:type="spellStart"/>
      <w:r w:rsidRPr="00E461A9">
        <w:rPr>
          <w:rFonts w:ascii="Arial" w:hAnsi="Arial" w:cs="Arial"/>
          <w:sz w:val="18"/>
          <w:szCs w:val="20"/>
          <w:lang w:val="en-GB"/>
        </w:rPr>
        <w:t>Gambar</w:t>
      </w:r>
      <w:proofErr w:type="spellEnd"/>
    </w:p>
    <w:p w:rsidR="00192160" w:rsidRPr="00E461A9" w:rsidRDefault="00192160" w:rsidP="00E461A9">
      <w:pPr>
        <w:spacing w:line="240" w:lineRule="auto"/>
        <w:jc w:val="center"/>
        <w:rPr>
          <w:rFonts w:ascii="Arial" w:hAnsi="Arial" w:cs="Arial"/>
          <w:sz w:val="20"/>
          <w:szCs w:val="20"/>
          <w:lang w:val="id-ID"/>
        </w:rPr>
      </w:pPr>
    </w:p>
    <w:p w:rsidR="00192160" w:rsidRPr="00E461A9" w:rsidRDefault="00192160" w:rsidP="00E461A9">
      <w:pPr>
        <w:spacing w:line="240" w:lineRule="auto"/>
        <w:jc w:val="center"/>
        <w:rPr>
          <w:rFonts w:ascii="Arial" w:hAnsi="Arial" w:cs="Arial"/>
          <w:sz w:val="20"/>
          <w:szCs w:val="20"/>
        </w:rPr>
      </w:pPr>
      <w:r w:rsidRPr="00E461A9">
        <w:rPr>
          <w:rFonts w:ascii="Arial" w:hAnsi="Arial" w:cs="Arial"/>
          <w:noProof/>
          <w:sz w:val="20"/>
          <w:szCs w:val="20"/>
        </w:rPr>
        <w:drawing>
          <wp:inline distT="0" distB="0" distL="0" distR="0">
            <wp:extent cx="3847855" cy="133286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10693" b="48002"/>
                    <a:stretch>
                      <a:fillRect/>
                    </a:stretch>
                  </pic:blipFill>
                  <pic:spPr bwMode="auto">
                    <a:xfrm>
                      <a:off x="0" y="0"/>
                      <a:ext cx="3854127" cy="1335037"/>
                    </a:xfrm>
                    <a:prstGeom prst="rect">
                      <a:avLst/>
                    </a:prstGeom>
                    <a:noFill/>
                    <a:ln w="9525">
                      <a:noFill/>
                      <a:miter lim="800000"/>
                      <a:headEnd/>
                      <a:tailEnd/>
                    </a:ln>
                  </pic:spPr>
                </pic:pic>
              </a:graphicData>
            </a:graphic>
          </wp:inline>
        </w:drawing>
      </w:r>
    </w:p>
    <w:p w:rsidR="00192160" w:rsidRPr="00E461A9" w:rsidRDefault="00192160" w:rsidP="00E461A9">
      <w:pPr>
        <w:spacing w:line="240" w:lineRule="auto"/>
        <w:jc w:val="center"/>
        <w:rPr>
          <w:rFonts w:ascii="Arial" w:hAnsi="Arial" w:cs="Arial"/>
          <w:sz w:val="20"/>
          <w:lang w:val="id-ID"/>
        </w:rPr>
      </w:pPr>
      <w:proofErr w:type="spellStart"/>
      <w:r w:rsidRPr="00E461A9">
        <w:rPr>
          <w:rFonts w:ascii="Arial" w:hAnsi="Arial" w:cs="Arial"/>
          <w:sz w:val="18"/>
          <w:szCs w:val="20"/>
        </w:rPr>
        <w:t>Gambar</w:t>
      </w:r>
      <w:proofErr w:type="spellEnd"/>
      <w:r w:rsidRPr="00E461A9">
        <w:rPr>
          <w:rFonts w:ascii="Arial" w:hAnsi="Arial" w:cs="Arial"/>
          <w:sz w:val="18"/>
          <w:szCs w:val="20"/>
        </w:rPr>
        <w:t xml:space="preserve"> </w:t>
      </w:r>
      <w:r w:rsidR="00DF39FE" w:rsidRPr="00E461A9">
        <w:rPr>
          <w:rFonts w:ascii="Arial" w:hAnsi="Arial" w:cs="Arial"/>
          <w:sz w:val="18"/>
          <w:szCs w:val="20"/>
        </w:rPr>
        <w:fldChar w:fldCharType="begin"/>
      </w:r>
      <w:r w:rsidR="00DF39FE" w:rsidRPr="00E461A9">
        <w:rPr>
          <w:rFonts w:ascii="Arial" w:hAnsi="Arial" w:cs="Arial"/>
          <w:sz w:val="18"/>
          <w:szCs w:val="20"/>
        </w:rPr>
        <w:instrText xml:space="preserve"> SEQ Gambar \* ARABIC </w:instrText>
      </w:r>
      <w:r w:rsidR="00DF39FE" w:rsidRPr="00E461A9">
        <w:rPr>
          <w:rFonts w:ascii="Arial" w:hAnsi="Arial" w:cs="Arial"/>
          <w:sz w:val="18"/>
          <w:szCs w:val="20"/>
        </w:rPr>
        <w:fldChar w:fldCharType="separate"/>
      </w:r>
      <w:r w:rsidRPr="00E461A9">
        <w:rPr>
          <w:rFonts w:ascii="Arial" w:hAnsi="Arial" w:cs="Arial"/>
          <w:noProof/>
          <w:sz w:val="18"/>
          <w:szCs w:val="20"/>
        </w:rPr>
        <w:t>2</w:t>
      </w:r>
      <w:r w:rsidR="00DF39FE" w:rsidRPr="00E461A9">
        <w:rPr>
          <w:rFonts w:ascii="Arial" w:hAnsi="Arial" w:cs="Arial"/>
          <w:noProof/>
          <w:sz w:val="18"/>
          <w:szCs w:val="20"/>
        </w:rPr>
        <w:fldChar w:fldCharType="end"/>
      </w:r>
      <w:r w:rsidRPr="00E461A9">
        <w:rPr>
          <w:rFonts w:ascii="Arial" w:hAnsi="Arial" w:cs="Arial"/>
          <w:sz w:val="18"/>
          <w:szCs w:val="20"/>
          <w:lang w:val="en-GB"/>
        </w:rPr>
        <w:t xml:space="preserve">. </w:t>
      </w:r>
      <w:proofErr w:type="spellStart"/>
      <w:r w:rsidRPr="00E461A9">
        <w:rPr>
          <w:rFonts w:ascii="Arial" w:hAnsi="Arial" w:cs="Arial"/>
          <w:sz w:val="18"/>
          <w:szCs w:val="20"/>
          <w:lang w:val="en-GB"/>
        </w:rPr>
        <w:t>Judul</w:t>
      </w:r>
      <w:proofErr w:type="spellEnd"/>
      <w:r w:rsidRPr="00E461A9">
        <w:rPr>
          <w:rFonts w:ascii="Arial" w:hAnsi="Arial" w:cs="Arial"/>
          <w:sz w:val="18"/>
          <w:szCs w:val="20"/>
          <w:lang w:val="en-GB"/>
        </w:rPr>
        <w:t xml:space="preserve"> </w:t>
      </w:r>
      <w:proofErr w:type="spellStart"/>
      <w:r w:rsidRPr="00E461A9">
        <w:rPr>
          <w:rFonts w:ascii="Arial" w:hAnsi="Arial" w:cs="Arial"/>
          <w:sz w:val="18"/>
          <w:szCs w:val="20"/>
          <w:lang w:val="en-GB"/>
        </w:rPr>
        <w:t>Gambar</w:t>
      </w:r>
      <w:proofErr w:type="spellEnd"/>
      <w:r w:rsidRPr="00E461A9">
        <w:rPr>
          <w:rFonts w:ascii="Arial" w:hAnsi="Arial" w:cs="Arial"/>
          <w:sz w:val="18"/>
          <w:szCs w:val="20"/>
        </w:rPr>
        <w:t xml:space="preserve"> (</w:t>
      </w:r>
      <w:proofErr w:type="spellStart"/>
      <w:r w:rsidRPr="00E461A9">
        <w:rPr>
          <w:rFonts w:ascii="Arial" w:hAnsi="Arial" w:cs="Arial"/>
          <w:sz w:val="18"/>
          <w:szCs w:val="20"/>
        </w:rPr>
        <w:t>kutipan</w:t>
      </w:r>
      <w:proofErr w:type="spellEnd"/>
      <w:r w:rsidRPr="00E461A9">
        <w:rPr>
          <w:rFonts w:ascii="Arial" w:hAnsi="Arial" w:cs="Arial"/>
          <w:sz w:val="18"/>
          <w:szCs w:val="20"/>
        </w:rPr>
        <w:t xml:space="preserve"> </w:t>
      </w:r>
      <w:proofErr w:type="spellStart"/>
      <w:r w:rsidRPr="00E461A9">
        <w:rPr>
          <w:rFonts w:ascii="Arial" w:hAnsi="Arial" w:cs="Arial"/>
          <w:sz w:val="18"/>
          <w:szCs w:val="20"/>
        </w:rPr>
        <w:t>sumber</w:t>
      </w:r>
      <w:proofErr w:type="spellEnd"/>
      <w:r w:rsidRPr="00E461A9">
        <w:rPr>
          <w:rFonts w:ascii="Arial" w:hAnsi="Arial" w:cs="Arial"/>
          <w:sz w:val="18"/>
          <w:szCs w:val="20"/>
        </w:rPr>
        <w:t xml:space="preserve">, </w:t>
      </w:r>
      <w:proofErr w:type="spellStart"/>
      <w:r w:rsidRPr="00E461A9">
        <w:rPr>
          <w:rFonts w:ascii="Arial" w:hAnsi="Arial" w:cs="Arial"/>
          <w:sz w:val="18"/>
          <w:szCs w:val="20"/>
        </w:rPr>
        <w:t>jika</w:t>
      </w:r>
      <w:proofErr w:type="spellEnd"/>
      <w:r w:rsidRPr="00E461A9">
        <w:rPr>
          <w:rFonts w:ascii="Arial" w:hAnsi="Arial" w:cs="Arial"/>
          <w:sz w:val="18"/>
          <w:szCs w:val="20"/>
        </w:rPr>
        <w:t xml:space="preserve"> </w:t>
      </w:r>
      <w:proofErr w:type="spellStart"/>
      <w:r w:rsidRPr="00E461A9">
        <w:rPr>
          <w:rFonts w:ascii="Arial" w:hAnsi="Arial" w:cs="Arial"/>
          <w:sz w:val="18"/>
          <w:szCs w:val="20"/>
        </w:rPr>
        <w:t>gambar</w:t>
      </w:r>
      <w:proofErr w:type="spellEnd"/>
      <w:r w:rsidRPr="00E461A9">
        <w:rPr>
          <w:rFonts w:ascii="Arial" w:hAnsi="Arial" w:cs="Arial"/>
          <w:sz w:val="18"/>
          <w:szCs w:val="20"/>
        </w:rPr>
        <w:t>/</w:t>
      </w:r>
      <w:proofErr w:type="spellStart"/>
      <w:r w:rsidRPr="00E461A9">
        <w:rPr>
          <w:rFonts w:ascii="Arial" w:hAnsi="Arial" w:cs="Arial"/>
          <w:sz w:val="18"/>
          <w:szCs w:val="20"/>
        </w:rPr>
        <w:t>grafik</w:t>
      </w:r>
      <w:proofErr w:type="spellEnd"/>
      <w:r w:rsidRPr="00E461A9">
        <w:rPr>
          <w:rFonts w:ascii="Arial" w:hAnsi="Arial" w:cs="Arial"/>
          <w:sz w:val="18"/>
          <w:szCs w:val="20"/>
        </w:rPr>
        <w:t xml:space="preserve"> </w:t>
      </w:r>
      <w:proofErr w:type="spellStart"/>
      <w:r w:rsidRPr="00E461A9">
        <w:rPr>
          <w:rFonts w:ascii="Arial" w:hAnsi="Arial" w:cs="Arial"/>
          <w:sz w:val="18"/>
          <w:szCs w:val="20"/>
        </w:rPr>
        <w:t>mengutip</w:t>
      </w:r>
      <w:proofErr w:type="spellEnd"/>
      <w:r w:rsidRPr="00E461A9">
        <w:rPr>
          <w:rFonts w:ascii="Arial" w:hAnsi="Arial" w:cs="Arial"/>
          <w:sz w:val="18"/>
          <w:szCs w:val="20"/>
        </w:rPr>
        <w:t xml:space="preserve"> </w:t>
      </w:r>
      <w:proofErr w:type="spellStart"/>
      <w:r w:rsidRPr="00E461A9">
        <w:rPr>
          <w:rFonts w:ascii="Arial" w:hAnsi="Arial" w:cs="Arial"/>
          <w:sz w:val="18"/>
          <w:szCs w:val="20"/>
        </w:rPr>
        <w:t>suatu</w:t>
      </w:r>
      <w:proofErr w:type="spellEnd"/>
      <w:r w:rsidRPr="00E461A9">
        <w:rPr>
          <w:rFonts w:ascii="Arial" w:hAnsi="Arial" w:cs="Arial"/>
          <w:sz w:val="18"/>
          <w:szCs w:val="20"/>
        </w:rPr>
        <w:t xml:space="preserve"> </w:t>
      </w:r>
      <w:proofErr w:type="spellStart"/>
      <w:r w:rsidRPr="00E461A9">
        <w:rPr>
          <w:rFonts w:ascii="Arial" w:hAnsi="Arial" w:cs="Arial"/>
          <w:sz w:val="18"/>
          <w:szCs w:val="20"/>
        </w:rPr>
        <w:t>sumber</w:t>
      </w:r>
      <w:proofErr w:type="spellEnd"/>
      <w:r w:rsidRPr="00E461A9">
        <w:rPr>
          <w:rFonts w:ascii="Arial" w:hAnsi="Arial" w:cs="Arial"/>
          <w:sz w:val="18"/>
          <w:szCs w:val="20"/>
        </w:rPr>
        <w:t>)</w:t>
      </w:r>
    </w:p>
    <w:p w:rsidR="000B5C02" w:rsidRPr="00E461A9" w:rsidRDefault="000B5C02" w:rsidP="00E461A9">
      <w:pPr>
        <w:pStyle w:val="Heading6"/>
        <w:spacing w:after="0"/>
        <w:rPr>
          <w:rFonts w:ascii="Arial" w:hAnsi="Arial" w:cs="Arial"/>
          <w:lang w:val="id-ID"/>
        </w:rPr>
      </w:pPr>
    </w:p>
    <w:p w:rsidR="000B5C02" w:rsidRPr="00E461A9" w:rsidRDefault="000B5C02" w:rsidP="00E461A9">
      <w:pPr>
        <w:spacing w:line="240" w:lineRule="auto"/>
        <w:rPr>
          <w:rFonts w:ascii="Arial" w:hAnsi="Arial" w:cs="Arial"/>
          <w:lang w:val="id-ID"/>
        </w:rPr>
        <w:sectPr w:rsidR="000B5C02" w:rsidRPr="00E461A9" w:rsidSect="000A04BB">
          <w:type w:val="continuous"/>
          <w:pgSz w:w="11906" w:h="16838" w:code="9"/>
          <w:pgMar w:top="1701" w:right="1418" w:bottom="1418" w:left="1418" w:header="709" w:footer="709" w:gutter="0"/>
          <w:cols w:space="708"/>
          <w:docGrid w:linePitch="360"/>
        </w:sectPr>
      </w:pPr>
    </w:p>
    <w:p w:rsidR="00192160" w:rsidRPr="00E461A9" w:rsidRDefault="00E461A9" w:rsidP="00E461A9">
      <w:pPr>
        <w:pStyle w:val="Heading6"/>
        <w:numPr>
          <w:ilvl w:val="0"/>
          <w:numId w:val="1"/>
        </w:numPr>
        <w:spacing w:before="240" w:after="0"/>
        <w:ind w:left="284" w:hanging="284"/>
        <w:rPr>
          <w:rFonts w:ascii="Arial" w:hAnsi="Arial" w:cs="Arial"/>
          <w:caps w:val="0"/>
          <w:sz w:val="20"/>
        </w:rPr>
      </w:pPr>
      <w:proofErr w:type="spellStart"/>
      <w:r>
        <w:rPr>
          <w:rFonts w:ascii="Arial" w:hAnsi="Arial" w:cs="Arial"/>
          <w:caps w:val="0"/>
          <w:sz w:val="20"/>
        </w:rPr>
        <w:lastRenderedPageBreak/>
        <w:t>Hasil</w:t>
      </w:r>
      <w:proofErr w:type="spellEnd"/>
      <w:r>
        <w:rPr>
          <w:rFonts w:ascii="Arial" w:hAnsi="Arial" w:cs="Arial"/>
          <w:caps w:val="0"/>
          <w:sz w:val="20"/>
        </w:rPr>
        <w:t xml:space="preserve"> </w:t>
      </w:r>
      <w:proofErr w:type="spellStart"/>
      <w:r>
        <w:rPr>
          <w:rFonts w:ascii="Arial" w:hAnsi="Arial" w:cs="Arial"/>
          <w:caps w:val="0"/>
          <w:sz w:val="20"/>
        </w:rPr>
        <w:t>d</w:t>
      </w:r>
      <w:r w:rsidRPr="00E461A9">
        <w:rPr>
          <w:rFonts w:ascii="Arial" w:hAnsi="Arial" w:cs="Arial"/>
          <w:caps w:val="0"/>
          <w:sz w:val="20"/>
        </w:rPr>
        <w:t>an</w:t>
      </w:r>
      <w:proofErr w:type="spellEnd"/>
      <w:r w:rsidRPr="00E461A9">
        <w:rPr>
          <w:rFonts w:ascii="Arial" w:hAnsi="Arial" w:cs="Arial"/>
          <w:caps w:val="0"/>
          <w:sz w:val="20"/>
        </w:rPr>
        <w:t xml:space="preserve"> </w:t>
      </w:r>
      <w:proofErr w:type="spellStart"/>
      <w:r w:rsidRPr="00E461A9">
        <w:rPr>
          <w:rFonts w:ascii="Arial" w:hAnsi="Arial" w:cs="Arial"/>
          <w:caps w:val="0"/>
          <w:sz w:val="20"/>
        </w:rPr>
        <w:t>Pembahasan</w:t>
      </w:r>
      <w:proofErr w:type="spellEnd"/>
      <w:r w:rsidRPr="00E461A9">
        <w:rPr>
          <w:rFonts w:ascii="Arial" w:hAnsi="Arial" w:cs="Arial"/>
          <w:caps w:val="0"/>
          <w:sz w:val="20"/>
        </w:rPr>
        <w:t xml:space="preserve"> </w:t>
      </w:r>
    </w:p>
    <w:p w:rsidR="00192160" w:rsidRPr="00E461A9" w:rsidRDefault="00192160" w:rsidP="00E461A9">
      <w:pPr>
        <w:spacing w:line="240" w:lineRule="auto"/>
        <w:ind w:firstLine="567"/>
        <w:jc w:val="both"/>
        <w:rPr>
          <w:rFonts w:ascii="Arial" w:hAnsi="Arial" w:cs="Arial"/>
          <w:sz w:val="20"/>
          <w:lang w:val="id-ID"/>
        </w:rPr>
      </w:pPr>
      <w:proofErr w:type="spellStart"/>
      <w:r w:rsidRPr="00E461A9">
        <w:rPr>
          <w:rFonts w:ascii="Arial" w:hAnsi="Arial" w:cs="Arial"/>
          <w:sz w:val="20"/>
        </w:rPr>
        <w:t>Hasil</w:t>
      </w:r>
      <w:proofErr w:type="spellEnd"/>
      <w:r w:rsidRPr="00E461A9">
        <w:rPr>
          <w:rFonts w:ascii="Arial" w:hAnsi="Arial" w:cs="Arial"/>
          <w:sz w:val="20"/>
        </w:rPr>
        <w:t xml:space="preserve"> </w:t>
      </w:r>
      <w:proofErr w:type="spellStart"/>
      <w:r w:rsidRPr="00E461A9">
        <w:rPr>
          <w:rFonts w:ascii="Arial" w:hAnsi="Arial" w:cs="Arial"/>
          <w:sz w:val="20"/>
        </w:rPr>
        <w:t>dan</w:t>
      </w:r>
      <w:proofErr w:type="spellEnd"/>
      <w:r w:rsidRPr="00E461A9">
        <w:rPr>
          <w:rFonts w:ascii="Arial" w:hAnsi="Arial" w:cs="Arial"/>
          <w:sz w:val="20"/>
        </w:rPr>
        <w:t xml:space="preserve"> </w:t>
      </w:r>
      <w:proofErr w:type="spellStart"/>
      <w:r w:rsidRPr="00E461A9">
        <w:rPr>
          <w:rFonts w:ascii="Arial" w:hAnsi="Arial" w:cs="Arial"/>
          <w:sz w:val="20"/>
        </w:rPr>
        <w:t>Pembahasan</w:t>
      </w:r>
      <w:proofErr w:type="spellEnd"/>
      <w:r w:rsidRPr="00E461A9">
        <w:rPr>
          <w:rFonts w:ascii="Arial" w:hAnsi="Arial" w:cs="Arial"/>
          <w:sz w:val="20"/>
        </w:rPr>
        <w:t xml:space="preserve"> </w:t>
      </w:r>
      <w:proofErr w:type="spellStart"/>
      <w:r w:rsidRPr="00E461A9">
        <w:rPr>
          <w:rFonts w:ascii="Arial" w:hAnsi="Arial" w:cs="Arial"/>
          <w:sz w:val="20"/>
        </w:rPr>
        <w:t>merupakan</w:t>
      </w:r>
      <w:proofErr w:type="spellEnd"/>
      <w:r w:rsidRPr="00E461A9">
        <w:rPr>
          <w:rFonts w:ascii="Arial" w:hAnsi="Arial" w:cs="Arial"/>
          <w:sz w:val="20"/>
        </w:rPr>
        <w:t xml:space="preserve"> </w:t>
      </w:r>
      <w:proofErr w:type="spellStart"/>
      <w:r w:rsidRPr="00E461A9">
        <w:rPr>
          <w:rFonts w:ascii="Arial" w:hAnsi="Arial" w:cs="Arial"/>
          <w:sz w:val="20"/>
        </w:rPr>
        <w:t>uraian</w:t>
      </w:r>
      <w:proofErr w:type="spellEnd"/>
      <w:r w:rsidRPr="00E461A9">
        <w:rPr>
          <w:rFonts w:ascii="Arial" w:hAnsi="Arial" w:cs="Arial"/>
          <w:sz w:val="20"/>
        </w:rPr>
        <w:t xml:space="preserve"> </w:t>
      </w:r>
      <w:proofErr w:type="spellStart"/>
      <w:r w:rsidRPr="00E461A9">
        <w:rPr>
          <w:rFonts w:ascii="Arial" w:hAnsi="Arial" w:cs="Arial"/>
          <w:sz w:val="20"/>
        </w:rPr>
        <w:t>obyektif</w:t>
      </w:r>
      <w:proofErr w:type="spellEnd"/>
      <w:r w:rsidRPr="00E461A9">
        <w:rPr>
          <w:rFonts w:ascii="Arial" w:hAnsi="Arial" w:cs="Arial"/>
          <w:sz w:val="20"/>
        </w:rPr>
        <w:t xml:space="preserve"> </w:t>
      </w:r>
      <w:proofErr w:type="spellStart"/>
      <w:r w:rsidRPr="00E461A9">
        <w:rPr>
          <w:rFonts w:ascii="Arial" w:hAnsi="Arial" w:cs="Arial"/>
          <w:sz w:val="20"/>
        </w:rPr>
        <w:t>tentang</w:t>
      </w:r>
      <w:proofErr w:type="spellEnd"/>
      <w:r w:rsidRPr="00E461A9">
        <w:rPr>
          <w:rFonts w:ascii="Arial" w:hAnsi="Arial" w:cs="Arial"/>
          <w:sz w:val="20"/>
        </w:rPr>
        <w:t xml:space="preserve"> </w:t>
      </w:r>
      <w:proofErr w:type="spellStart"/>
      <w:r w:rsidRPr="00E461A9">
        <w:rPr>
          <w:rFonts w:ascii="Arial" w:hAnsi="Arial" w:cs="Arial"/>
          <w:sz w:val="20"/>
        </w:rPr>
        <w:t>hasil-hasil</w:t>
      </w:r>
      <w:proofErr w:type="spellEnd"/>
      <w:r w:rsidRPr="00E461A9">
        <w:rPr>
          <w:rFonts w:ascii="Arial" w:hAnsi="Arial" w:cs="Arial"/>
          <w:sz w:val="20"/>
        </w:rPr>
        <w:t xml:space="preserve"> </w:t>
      </w:r>
      <w:proofErr w:type="spellStart"/>
      <w:r w:rsidRPr="00E461A9">
        <w:rPr>
          <w:rFonts w:ascii="Arial" w:hAnsi="Arial" w:cs="Arial"/>
          <w:sz w:val="20"/>
        </w:rPr>
        <w:t>penelitian</w:t>
      </w:r>
      <w:proofErr w:type="spellEnd"/>
      <w:r w:rsidRPr="00E461A9">
        <w:rPr>
          <w:rFonts w:ascii="Arial" w:hAnsi="Arial" w:cs="Arial"/>
          <w:sz w:val="20"/>
        </w:rPr>
        <w:t xml:space="preserve"> </w:t>
      </w:r>
      <w:proofErr w:type="spellStart"/>
      <w:r w:rsidRPr="00E461A9">
        <w:rPr>
          <w:rFonts w:ascii="Arial" w:hAnsi="Arial" w:cs="Arial"/>
          <w:sz w:val="20"/>
        </w:rPr>
        <w:t>berkaitan</w:t>
      </w:r>
      <w:proofErr w:type="spellEnd"/>
      <w:r w:rsidRPr="00E461A9">
        <w:rPr>
          <w:rFonts w:ascii="Arial" w:hAnsi="Arial" w:cs="Arial"/>
          <w:sz w:val="20"/>
        </w:rPr>
        <w:t xml:space="preserve"> </w:t>
      </w:r>
      <w:proofErr w:type="spellStart"/>
      <w:r w:rsidRPr="00E461A9">
        <w:rPr>
          <w:rFonts w:ascii="Arial" w:hAnsi="Arial" w:cs="Arial"/>
          <w:sz w:val="20"/>
        </w:rPr>
        <w:t>dengan</w:t>
      </w:r>
      <w:proofErr w:type="spellEnd"/>
      <w:r w:rsidRPr="00E461A9">
        <w:rPr>
          <w:rFonts w:ascii="Arial" w:hAnsi="Arial" w:cs="Arial"/>
          <w:sz w:val="20"/>
          <w:lang w:val="id-ID"/>
        </w:rPr>
        <w:t xml:space="preserve"> tujuan penelitian</w:t>
      </w:r>
      <w:r w:rsidRPr="00E461A9">
        <w:rPr>
          <w:rFonts w:ascii="Arial" w:hAnsi="Arial" w:cs="Arial"/>
          <w:sz w:val="20"/>
        </w:rPr>
        <w:t xml:space="preserve"> </w:t>
      </w:r>
      <w:proofErr w:type="spellStart"/>
      <w:r w:rsidRPr="00E461A9">
        <w:rPr>
          <w:rFonts w:ascii="Arial" w:hAnsi="Arial" w:cs="Arial"/>
          <w:sz w:val="20"/>
        </w:rPr>
        <w:t>dan</w:t>
      </w:r>
      <w:proofErr w:type="spellEnd"/>
      <w:r w:rsidRPr="00E461A9">
        <w:rPr>
          <w:rFonts w:ascii="Arial" w:hAnsi="Arial" w:cs="Arial"/>
          <w:sz w:val="20"/>
        </w:rPr>
        <w:t xml:space="preserve"> </w:t>
      </w:r>
      <w:proofErr w:type="spellStart"/>
      <w:r w:rsidRPr="00E461A9">
        <w:rPr>
          <w:rFonts w:ascii="Arial" w:hAnsi="Arial" w:cs="Arial"/>
          <w:sz w:val="20"/>
        </w:rPr>
        <w:t>pembahasannya</w:t>
      </w:r>
      <w:proofErr w:type="spellEnd"/>
      <w:r w:rsidRPr="00E461A9">
        <w:rPr>
          <w:rFonts w:ascii="Arial" w:hAnsi="Arial" w:cs="Arial"/>
          <w:sz w:val="20"/>
        </w:rPr>
        <w:t>.</w:t>
      </w:r>
      <w:r w:rsidRPr="00E461A9">
        <w:rPr>
          <w:rFonts w:ascii="Arial" w:hAnsi="Arial" w:cs="Arial"/>
          <w:sz w:val="20"/>
          <w:lang w:val="id-ID"/>
        </w:rPr>
        <w:t xml:space="preserve"> Pembahasan juga perlu didukung oleh literatur dan penelitian sebelumnya. Tabel 1 dan Tabel 2 adalah contoh penulisan tabel.</w:t>
      </w:r>
    </w:p>
    <w:p w:rsidR="00192160" w:rsidRPr="00E461A9" w:rsidRDefault="00192160" w:rsidP="00E461A9">
      <w:pPr>
        <w:spacing w:line="240" w:lineRule="auto"/>
        <w:jc w:val="both"/>
        <w:rPr>
          <w:rFonts w:ascii="Arial" w:hAnsi="Arial" w:cs="Arial"/>
          <w:sz w:val="24"/>
          <w:szCs w:val="24"/>
          <w:lang w:val="id-ID"/>
        </w:rPr>
      </w:pPr>
    </w:p>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Ta</w:t>
      </w:r>
      <w:r w:rsidRPr="00E461A9">
        <w:rPr>
          <w:rFonts w:ascii="Arial" w:hAnsi="Arial" w:cs="Arial"/>
          <w:sz w:val="18"/>
          <w:szCs w:val="18"/>
          <w:lang w:val="en-GB"/>
        </w:rPr>
        <w:t>bel</w:t>
      </w:r>
      <w:r w:rsidRPr="00E461A9">
        <w:rPr>
          <w:rFonts w:ascii="Arial" w:hAnsi="Arial" w:cs="Arial"/>
          <w:sz w:val="18"/>
          <w:szCs w:val="18"/>
        </w:rPr>
        <w:t xml:space="preserve"> </w:t>
      </w:r>
      <w:r w:rsidR="00DF39FE" w:rsidRPr="00E461A9">
        <w:rPr>
          <w:rFonts w:ascii="Arial" w:hAnsi="Arial" w:cs="Arial"/>
          <w:sz w:val="18"/>
          <w:szCs w:val="18"/>
        </w:rPr>
        <w:fldChar w:fldCharType="begin"/>
      </w:r>
      <w:r w:rsidR="00DF39FE" w:rsidRPr="00E461A9">
        <w:rPr>
          <w:rFonts w:ascii="Arial" w:hAnsi="Arial" w:cs="Arial"/>
          <w:sz w:val="18"/>
          <w:szCs w:val="18"/>
        </w:rPr>
        <w:instrText xml:space="preserve"> SEQ Table \* ARABIC </w:instrText>
      </w:r>
      <w:r w:rsidR="00DF39FE" w:rsidRPr="00E461A9">
        <w:rPr>
          <w:rFonts w:ascii="Arial" w:hAnsi="Arial" w:cs="Arial"/>
          <w:sz w:val="18"/>
          <w:szCs w:val="18"/>
        </w:rPr>
        <w:fldChar w:fldCharType="separate"/>
      </w:r>
      <w:r w:rsidRPr="00E461A9">
        <w:rPr>
          <w:rFonts w:ascii="Arial" w:hAnsi="Arial" w:cs="Arial"/>
          <w:noProof/>
          <w:sz w:val="18"/>
          <w:szCs w:val="18"/>
        </w:rPr>
        <w:t>1</w:t>
      </w:r>
      <w:r w:rsidR="00DF39FE" w:rsidRPr="00E461A9">
        <w:rPr>
          <w:rFonts w:ascii="Arial" w:hAnsi="Arial" w:cs="Arial"/>
          <w:noProof/>
          <w:sz w:val="18"/>
          <w:szCs w:val="18"/>
        </w:rPr>
        <w:fldChar w:fldCharType="end"/>
      </w:r>
      <w:r w:rsidRPr="00E461A9">
        <w:rPr>
          <w:rFonts w:ascii="Arial" w:hAnsi="Arial" w:cs="Arial"/>
          <w:sz w:val="18"/>
          <w:szCs w:val="18"/>
          <w:lang w:val="en-GB"/>
        </w:rPr>
        <w:t xml:space="preserve">. </w:t>
      </w:r>
      <w:proofErr w:type="spellStart"/>
      <w:r w:rsidRPr="00E461A9">
        <w:rPr>
          <w:rFonts w:ascii="Arial" w:hAnsi="Arial" w:cs="Arial"/>
          <w:sz w:val="18"/>
          <w:szCs w:val="18"/>
          <w:lang w:val="en-GB"/>
        </w:rPr>
        <w:t>Judul</w:t>
      </w:r>
      <w:proofErr w:type="spellEnd"/>
      <w:r w:rsidRPr="00E461A9">
        <w:rPr>
          <w:rFonts w:ascii="Arial" w:hAnsi="Arial" w:cs="Arial"/>
          <w:sz w:val="18"/>
          <w:szCs w:val="18"/>
          <w:lang w:val="en-GB"/>
        </w:rPr>
        <w:t xml:space="preserve"> </w:t>
      </w:r>
      <w:proofErr w:type="spellStart"/>
      <w:r w:rsidRPr="00E461A9">
        <w:rPr>
          <w:rFonts w:ascii="Arial" w:hAnsi="Arial" w:cs="Arial"/>
          <w:sz w:val="18"/>
          <w:szCs w:val="18"/>
          <w:lang w:val="en-GB"/>
        </w:rPr>
        <w:t>Tabel</w:t>
      </w:r>
      <w:proofErr w:type="spellEnd"/>
    </w:p>
    <w:tbl>
      <w:tblPr>
        <w:tblW w:w="4881" w:type="pct"/>
        <w:tblInd w:w="108" w:type="dxa"/>
        <w:tblBorders>
          <w:top w:val="single" w:sz="4" w:space="0" w:color="auto"/>
          <w:bottom w:val="single" w:sz="4" w:space="0" w:color="auto"/>
        </w:tblBorders>
        <w:tblLook w:val="04A0" w:firstRow="1" w:lastRow="0" w:firstColumn="1" w:lastColumn="0" w:noHBand="0" w:noVBand="1"/>
      </w:tblPr>
      <w:tblGrid>
        <w:gridCol w:w="1741"/>
        <w:gridCol w:w="1831"/>
        <w:gridCol w:w="1831"/>
        <w:gridCol w:w="1831"/>
        <w:gridCol w:w="1831"/>
      </w:tblGrid>
      <w:tr w:rsidR="00192160" w:rsidRPr="00E461A9" w:rsidTr="00A13F64">
        <w:trPr>
          <w:trHeight w:val="333"/>
        </w:trPr>
        <w:tc>
          <w:tcPr>
            <w:tcW w:w="960" w:type="pct"/>
            <w:tcBorders>
              <w:top w:val="single" w:sz="4" w:space="0" w:color="auto"/>
              <w:bottom w:val="single" w:sz="4" w:space="0" w:color="auto"/>
            </w:tcBorders>
            <w:shd w:val="clear" w:color="auto" w:fill="auto"/>
            <w:vAlign w:val="center"/>
          </w:tcPr>
          <w:p w:rsidR="00192160" w:rsidRPr="00E461A9" w:rsidRDefault="00192160" w:rsidP="00E461A9">
            <w:pPr>
              <w:spacing w:line="240" w:lineRule="auto"/>
              <w:jc w:val="both"/>
              <w:rPr>
                <w:rFonts w:ascii="Arial" w:hAnsi="Arial" w:cs="Arial"/>
                <w:sz w:val="18"/>
                <w:szCs w:val="18"/>
              </w:rPr>
            </w:pPr>
          </w:p>
        </w:tc>
        <w:tc>
          <w:tcPr>
            <w:tcW w:w="1010" w:type="pct"/>
            <w:tcBorders>
              <w:top w:val="single" w:sz="4" w:space="0" w:color="auto"/>
              <w:bottom w:val="single" w:sz="4" w:space="0" w:color="auto"/>
            </w:tcBorders>
            <w:shd w:val="clear" w:color="auto" w:fill="auto"/>
            <w:vAlign w:val="center"/>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N</w:t>
            </w:r>
          </w:p>
        </w:tc>
        <w:tc>
          <w:tcPr>
            <w:tcW w:w="1010" w:type="pct"/>
            <w:tcBorders>
              <w:top w:val="single" w:sz="4" w:space="0" w:color="auto"/>
              <w:bottom w:val="single" w:sz="4" w:space="0" w:color="auto"/>
            </w:tcBorders>
            <w:shd w:val="clear" w:color="auto" w:fill="auto"/>
            <w:vAlign w:val="center"/>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Mean</w:t>
            </w:r>
          </w:p>
        </w:tc>
        <w:tc>
          <w:tcPr>
            <w:tcW w:w="1010" w:type="pct"/>
            <w:tcBorders>
              <w:top w:val="single" w:sz="4" w:space="0" w:color="auto"/>
              <w:bottom w:val="single" w:sz="4" w:space="0" w:color="auto"/>
            </w:tcBorders>
            <w:vAlign w:val="center"/>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Std. Deviation</w:t>
            </w:r>
          </w:p>
        </w:tc>
        <w:tc>
          <w:tcPr>
            <w:tcW w:w="1010" w:type="pct"/>
            <w:tcBorders>
              <w:top w:val="single" w:sz="4" w:space="0" w:color="auto"/>
              <w:bottom w:val="single" w:sz="4" w:space="0" w:color="auto"/>
            </w:tcBorders>
            <w:vAlign w:val="center"/>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Std. Error Mean</w:t>
            </w:r>
          </w:p>
        </w:tc>
      </w:tr>
      <w:tr w:rsidR="00192160" w:rsidRPr="00E461A9" w:rsidTr="00A13F64">
        <w:tc>
          <w:tcPr>
            <w:tcW w:w="960" w:type="pct"/>
            <w:tcBorders>
              <w:top w:val="single" w:sz="4" w:space="0" w:color="auto"/>
            </w:tcBorders>
            <w:shd w:val="clear" w:color="auto" w:fill="auto"/>
          </w:tcPr>
          <w:p w:rsidR="00192160" w:rsidRPr="00E461A9" w:rsidRDefault="00192160" w:rsidP="00E461A9">
            <w:pPr>
              <w:spacing w:line="240" w:lineRule="auto"/>
              <w:jc w:val="both"/>
              <w:rPr>
                <w:rFonts w:ascii="Arial" w:hAnsi="Arial" w:cs="Arial"/>
                <w:sz w:val="18"/>
                <w:szCs w:val="18"/>
              </w:rPr>
            </w:pPr>
            <w:proofErr w:type="spellStart"/>
            <w:r w:rsidRPr="00E461A9">
              <w:rPr>
                <w:rFonts w:ascii="Arial" w:hAnsi="Arial" w:cs="Arial"/>
                <w:sz w:val="18"/>
                <w:szCs w:val="18"/>
              </w:rPr>
              <w:t>Eksperimen</w:t>
            </w:r>
            <w:proofErr w:type="spellEnd"/>
          </w:p>
        </w:tc>
        <w:tc>
          <w:tcPr>
            <w:tcW w:w="1010" w:type="pct"/>
            <w:tcBorders>
              <w:top w:val="single" w:sz="4" w:space="0" w:color="auto"/>
            </w:tcBorders>
            <w:shd w:val="clear" w:color="auto" w:fill="auto"/>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99</w:t>
            </w:r>
          </w:p>
        </w:tc>
        <w:tc>
          <w:tcPr>
            <w:tcW w:w="1010" w:type="pct"/>
            <w:tcBorders>
              <w:top w:val="single" w:sz="4" w:space="0" w:color="auto"/>
            </w:tcBorders>
            <w:shd w:val="clear" w:color="auto" w:fill="auto"/>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43.39</w:t>
            </w:r>
          </w:p>
        </w:tc>
        <w:tc>
          <w:tcPr>
            <w:tcW w:w="1010" w:type="pct"/>
            <w:tcBorders>
              <w:top w:val="single" w:sz="4" w:space="0" w:color="auto"/>
            </w:tcBorders>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19.469</w:t>
            </w:r>
          </w:p>
        </w:tc>
        <w:tc>
          <w:tcPr>
            <w:tcW w:w="1010" w:type="pct"/>
            <w:tcBorders>
              <w:top w:val="single" w:sz="4" w:space="0" w:color="auto"/>
            </w:tcBorders>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1.957</w:t>
            </w:r>
          </w:p>
        </w:tc>
      </w:tr>
      <w:tr w:rsidR="00192160" w:rsidRPr="00E461A9" w:rsidTr="00A13F64">
        <w:tc>
          <w:tcPr>
            <w:tcW w:w="960" w:type="pct"/>
            <w:shd w:val="clear" w:color="auto" w:fill="auto"/>
          </w:tcPr>
          <w:p w:rsidR="00192160" w:rsidRPr="00E461A9" w:rsidRDefault="00192160" w:rsidP="00E461A9">
            <w:pPr>
              <w:spacing w:line="240" w:lineRule="auto"/>
              <w:jc w:val="both"/>
              <w:rPr>
                <w:rFonts w:ascii="Arial" w:hAnsi="Arial" w:cs="Arial"/>
                <w:sz w:val="18"/>
                <w:szCs w:val="18"/>
              </w:rPr>
            </w:pPr>
            <w:proofErr w:type="spellStart"/>
            <w:r w:rsidRPr="00E461A9">
              <w:rPr>
                <w:rFonts w:ascii="Arial" w:hAnsi="Arial" w:cs="Arial"/>
                <w:sz w:val="18"/>
                <w:szCs w:val="18"/>
              </w:rPr>
              <w:t>Kontrol</w:t>
            </w:r>
            <w:proofErr w:type="spellEnd"/>
          </w:p>
        </w:tc>
        <w:tc>
          <w:tcPr>
            <w:tcW w:w="1010" w:type="pct"/>
            <w:shd w:val="clear" w:color="auto" w:fill="auto"/>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94</w:t>
            </w:r>
          </w:p>
        </w:tc>
        <w:tc>
          <w:tcPr>
            <w:tcW w:w="1010" w:type="pct"/>
            <w:shd w:val="clear" w:color="auto" w:fill="auto"/>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20.34</w:t>
            </w:r>
          </w:p>
        </w:tc>
        <w:tc>
          <w:tcPr>
            <w:tcW w:w="1010" w:type="pct"/>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16.301</w:t>
            </w:r>
          </w:p>
        </w:tc>
        <w:tc>
          <w:tcPr>
            <w:tcW w:w="1010" w:type="pct"/>
          </w:tcPr>
          <w:p w:rsidR="00192160" w:rsidRPr="00E461A9" w:rsidRDefault="00192160" w:rsidP="00E461A9">
            <w:pPr>
              <w:spacing w:line="240" w:lineRule="auto"/>
              <w:jc w:val="both"/>
              <w:rPr>
                <w:rFonts w:ascii="Arial" w:hAnsi="Arial" w:cs="Arial"/>
                <w:sz w:val="18"/>
                <w:szCs w:val="18"/>
              </w:rPr>
            </w:pPr>
            <w:r w:rsidRPr="00E461A9">
              <w:rPr>
                <w:rFonts w:ascii="Arial" w:hAnsi="Arial" w:cs="Arial"/>
                <w:sz w:val="18"/>
                <w:szCs w:val="18"/>
              </w:rPr>
              <w:t>1.681</w:t>
            </w:r>
          </w:p>
        </w:tc>
      </w:tr>
    </w:tbl>
    <w:p w:rsidR="000B5C02" w:rsidRPr="00E461A9" w:rsidRDefault="00192160" w:rsidP="00E461A9">
      <w:pPr>
        <w:spacing w:line="240" w:lineRule="auto"/>
        <w:jc w:val="both"/>
        <w:rPr>
          <w:rFonts w:ascii="Arial" w:hAnsi="Arial" w:cs="Arial"/>
          <w:color w:val="333333"/>
          <w:sz w:val="18"/>
          <w:szCs w:val="18"/>
          <w:lang w:val="id-ID"/>
        </w:rPr>
      </w:pPr>
      <w:r w:rsidRPr="00E461A9">
        <w:rPr>
          <w:rFonts w:ascii="Arial" w:hAnsi="Arial" w:cs="Arial"/>
          <w:color w:val="333333"/>
          <w:sz w:val="18"/>
          <w:szCs w:val="18"/>
          <w:lang w:val="id-ID"/>
        </w:rPr>
        <w:t>catatan tabel</w:t>
      </w:r>
    </w:p>
    <w:p w:rsidR="000A04BB" w:rsidRPr="00E461A9" w:rsidRDefault="000A04BB" w:rsidP="00E461A9">
      <w:pPr>
        <w:spacing w:line="240" w:lineRule="auto"/>
        <w:jc w:val="both"/>
        <w:rPr>
          <w:rFonts w:ascii="Arial" w:hAnsi="Arial" w:cs="Arial"/>
          <w:color w:val="333333"/>
          <w:sz w:val="18"/>
          <w:szCs w:val="18"/>
          <w:lang w:val="id-ID"/>
        </w:rPr>
        <w:sectPr w:rsidR="000A04BB" w:rsidRPr="00E461A9" w:rsidSect="000A04BB">
          <w:type w:val="continuous"/>
          <w:pgSz w:w="11906" w:h="16838" w:code="9"/>
          <w:pgMar w:top="1701" w:right="1418" w:bottom="1418" w:left="1418" w:header="709" w:footer="709" w:gutter="0"/>
          <w:cols w:space="708"/>
          <w:docGrid w:linePitch="360"/>
        </w:sectPr>
      </w:pPr>
    </w:p>
    <w:p w:rsidR="000A04BB" w:rsidRPr="00E461A9" w:rsidRDefault="000A04BB" w:rsidP="00E461A9">
      <w:pPr>
        <w:spacing w:line="240" w:lineRule="auto"/>
        <w:jc w:val="both"/>
        <w:rPr>
          <w:rFonts w:ascii="Arial" w:hAnsi="Arial" w:cs="Arial"/>
          <w:sz w:val="18"/>
          <w:szCs w:val="18"/>
          <w:lang w:val="id-ID"/>
        </w:rPr>
      </w:pPr>
    </w:p>
    <w:p w:rsidR="00192160" w:rsidRPr="00E461A9" w:rsidRDefault="00192160" w:rsidP="00E461A9">
      <w:pPr>
        <w:spacing w:line="240" w:lineRule="auto"/>
        <w:jc w:val="both"/>
        <w:rPr>
          <w:rFonts w:ascii="Arial" w:hAnsi="Arial" w:cs="Arial"/>
          <w:sz w:val="18"/>
          <w:szCs w:val="18"/>
        </w:rPr>
      </w:pPr>
      <w:proofErr w:type="spellStart"/>
      <w:r w:rsidRPr="00E461A9">
        <w:rPr>
          <w:rFonts w:ascii="Arial" w:hAnsi="Arial" w:cs="Arial"/>
          <w:sz w:val="18"/>
          <w:szCs w:val="18"/>
        </w:rPr>
        <w:t>Tabel</w:t>
      </w:r>
      <w:proofErr w:type="spellEnd"/>
      <w:r w:rsidRPr="00E461A9">
        <w:rPr>
          <w:rFonts w:ascii="Arial" w:hAnsi="Arial" w:cs="Arial"/>
          <w:sz w:val="18"/>
          <w:szCs w:val="18"/>
        </w:rPr>
        <w:t xml:space="preserve"> </w:t>
      </w:r>
      <w:r w:rsidR="00DF39FE" w:rsidRPr="00E461A9">
        <w:rPr>
          <w:rFonts w:ascii="Arial" w:hAnsi="Arial" w:cs="Arial"/>
          <w:sz w:val="18"/>
          <w:szCs w:val="18"/>
        </w:rPr>
        <w:fldChar w:fldCharType="begin"/>
      </w:r>
      <w:r w:rsidR="00DF39FE" w:rsidRPr="00E461A9">
        <w:rPr>
          <w:rFonts w:ascii="Arial" w:hAnsi="Arial" w:cs="Arial"/>
          <w:sz w:val="18"/>
          <w:szCs w:val="18"/>
        </w:rPr>
        <w:instrText xml:space="preserve"> SEQ Table \* ARABIC </w:instrText>
      </w:r>
      <w:r w:rsidR="00DF39FE" w:rsidRPr="00E461A9">
        <w:rPr>
          <w:rFonts w:ascii="Arial" w:hAnsi="Arial" w:cs="Arial"/>
          <w:sz w:val="18"/>
          <w:szCs w:val="18"/>
        </w:rPr>
        <w:fldChar w:fldCharType="separate"/>
      </w:r>
      <w:r w:rsidRPr="00E461A9">
        <w:rPr>
          <w:rFonts w:ascii="Arial" w:hAnsi="Arial" w:cs="Arial"/>
          <w:noProof/>
          <w:sz w:val="18"/>
          <w:szCs w:val="18"/>
        </w:rPr>
        <w:t>2</w:t>
      </w:r>
      <w:r w:rsidR="00DF39FE" w:rsidRPr="00E461A9">
        <w:rPr>
          <w:rFonts w:ascii="Arial" w:hAnsi="Arial" w:cs="Arial"/>
          <w:noProof/>
          <w:sz w:val="18"/>
          <w:szCs w:val="18"/>
        </w:rPr>
        <w:fldChar w:fldCharType="end"/>
      </w:r>
      <w:r w:rsidRPr="00E461A9">
        <w:rPr>
          <w:rFonts w:ascii="Arial" w:hAnsi="Arial" w:cs="Arial"/>
          <w:sz w:val="18"/>
          <w:szCs w:val="18"/>
          <w:lang w:val="en-GB"/>
        </w:rPr>
        <w:t xml:space="preserve">. </w:t>
      </w:r>
      <w:proofErr w:type="spellStart"/>
      <w:r w:rsidRPr="00E461A9">
        <w:rPr>
          <w:rFonts w:ascii="Arial" w:hAnsi="Arial" w:cs="Arial"/>
          <w:sz w:val="18"/>
          <w:szCs w:val="18"/>
          <w:lang w:val="en-GB"/>
        </w:rPr>
        <w:t>Judul</w:t>
      </w:r>
      <w:proofErr w:type="spellEnd"/>
      <w:r w:rsidRPr="00E461A9">
        <w:rPr>
          <w:rFonts w:ascii="Arial" w:hAnsi="Arial" w:cs="Arial"/>
          <w:sz w:val="18"/>
          <w:szCs w:val="18"/>
          <w:lang w:val="en-GB"/>
        </w:rPr>
        <w:t xml:space="preserve"> </w:t>
      </w:r>
      <w:proofErr w:type="spellStart"/>
      <w:r w:rsidRPr="00E461A9">
        <w:rPr>
          <w:rFonts w:ascii="Arial" w:hAnsi="Arial" w:cs="Arial"/>
          <w:sz w:val="18"/>
          <w:szCs w:val="18"/>
          <w:lang w:val="en-GB"/>
        </w:rPr>
        <w:t>Tabel</w:t>
      </w:r>
      <w:proofErr w:type="spellEnd"/>
    </w:p>
    <w:tbl>
      <w:tblPr>
        <w:tblW w:w="886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51"/>
        <w:gridCol w:w="3544"/>
        <w:gridCol w:w="1105"/>
        <w:gridCol w:w="933"/>
        <w:gridCol w:w="985"/>
        <w:gridCol w:w="876"/>
        <w:gridCol w:w="766"/>
      </w:tblGrid>
      <w:tr w:rsidR="00192160" w:rsidRPr="00E461A9" w:rsidTr="00652179">
        <w:trPr>
          <w:trHeight w:val="215"/>
        </w:trPr>
        <w:tc>
          <w:tcPr>
            <w:tcW w:w="651" w:type="dxa"/>
            <w:tcBorders>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No</w:t>
            </w:r>
          </w:p>
        </w:tc>
        <w:tc>
          <w:tcPr>
            <w:tcW w:w="3544" w:type="dxa"/>
            <w:tcBorders>
              <w:bottom w:val="single" w:sz="4" w:space="0" w:color="auto"/>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Nama </w:t>
            </w:r>
            <w:proofErr w:type="spellStart"/>
            <w:r w:rsidRPr="00E461A9">
              <w:rPr>
                <w:rFonts w:ascii="Arial" w:hAnsi="Arial" w:cs="Arial"/>
                <w:color w:val="000000"/>
                <w:sz w:val="18"/>
                <w:szCs w:val="18"/>
              </w:rPr>
              <w:t>Sekolah</w:t>
            </w:r>
            <w:proofErr w:type="spellEnd"/>
          </w:p>
        </w:tc>
        <w:tc>
          <w:tcPr>
            <w:tcW w:w="1105" w:type="dxa"/>
            <w:tcBorders>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2009</w:t>
            </w:r>
          </w:p>
        </w:tc>
        <w:tc>
          <w:tcPr>
            <w:tcW w:w="933" w:type="dxa"/>
            <w:tcBorders>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2010</w:t>
            </w:r>
          </w:p>
        </w:tc>
        <w:tc>
          <w:tcPr>
            <w:tcW w:w="985" w:type="dxa"/>
            <w:tcBorders>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2011</w:t>
            </w:r>
          </w:p>
        </w:tc>
        <w:tc>
          <w:tcPr>
            <w:tcW w:w="876" w:type="dxa"/>
            <w:tcBorders>
              <w:bottom w:val="single" w:sz="4" w:space="0" w:color="auto"/>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2012</w:t>
            </w:r>
          </w:p>
        </w:tc>
        <w:tc>
          <w:tcPr>
            <w:tcW w:w="766" w:type="dxa"/>
            <w:tcBorders>
              <w:bottom w:val="single" w:sz="4" w:space="0" w:color="auto"/>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2013</w:t>
            </w:r>
          </w:p>
        </w:tc>
      </w:tr>
      <w:tr w:rsidR="00192160" w:rsidRPr="00E461A9" w:rsidTr="00652179">
        <w:trPr>
          <w:trHeight w:val="215"/>
        </w:trPr>
        <w:tc>
          <w:tcPr>
            <w:tcW w:w="651" w:type="dxa"/>
            <w:tcBorders>
              <w:top w:val="single" w:sz="4" w:space="0" w:color="auto"/>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1</w:t>
            </w:r>
          </w:p>
        </w:tc>
        <w:tc>
          <w:tcPr>
            <w:tcW w:w="3544" w:type="dxa"/>
            <w:tcBorders>
              <w:top w:val="single" w:sz="4" w:space="0" w:color="auto"/>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w:t>
            </w:r>
            <w:proofErr w:type="spellStart"/>
            <w:r w:rsidRPr="00E461A9">
              <w:rPr>
                <w:rFonts w:ascii="Arial" w:hAnsi="Arial" w:cs="Arial"/>
                <w:color w:val="000000"/>
                <w:sz w:val="18"/>
                <w:szCs w:val="18"/>
              </w:rPr>
              <w:t>Muhammadiyah</w:t>
            </w:r>
            <w:proofErr w:type="spellEnd"/>
            <w:r w:rsidRPr="00E461A9">
              <w:rPr>
                <w:rFonts w:ascii="Arial" w:hAnsi="Arial" w:cs="Arial"/>
                <w:color w:val="000000"/>
                <w:sz w:val="18"/>
                <w:szCs w:val="18"/>
              </w:rPr>
              <w:t xml:space="preserve"> 2 Wates</w:t>
            </w:r>
          </w:p>
        </w:tc>
        <w:tc>
          <w:tcPr>
            <w:tcW w:w="1105" w:type="dxa"/>
            <w:tcBorders>
              <w:top w:val="single" w:sz="4" w:space="0" w:color="auto"/>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68,23</w:t>
            </w:r>
          </w:p>
        </w:tc>
        <w:tc>
          <w:tcPr>
            <w:tcW w:w="933" w:type="dxa"/>
            <w:tcBorders>
              <w:top w:val="single" w:sz="4" w:space="0" w:color="auto"/>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60</w:t>
            </w:r>
          </w:p>
        </w:tc>
        <w:tc>
          <w:tcPr>
            <w:tcW w:w="985" w:type="dxa"/>
            <w:tcBorders>
              <w:top w:val="single" w:sz="4" w:space="0" w:color="auto"/>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68,4</w:t>
            </w:r>
          </w:p>
        </w:tc>
        <w:tc>
          <w:tcPr>
            <w:tcW w:w="876" w:type="dxa"/>
            <w:tcBorders>
              <w:top w:val="single" w:sz="4" w:space="0" w:color="auto"/>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28</w:t>
            </w:r>
          </w:p>
        </w:tc>
        <w:tc>
          <w:tcPr>
            <w:tcW w:w="766" w:type="dxa"/>
            <w:tcBorders>
              <w:top w:val="single" w:sz="4" w:space="0" w:color="auto"/>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34,92</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w:t>
            </w:r>
            <w:proofErr w:type="spellStart"/>
            <w:r w:rsidRPr="00E461A9">
              <w:rPr>
                <w:rFonts w:ascii="Arial" w:hAnsi="Arial" w:cs="Arial"/>
                <w:color w:val="000000"/>
                <w:sz w:val="18"/>
                <w:szCs w:val="18"/>
              </w:rPr>
              <w:t>Muh</w:t>
            </w:r>
            <w:proofErr w:type="spellEnd"/>
            <w:r w:rsidRPr="00E461A9">
              <w:rPr>
                <w:rFonts w:ascii="Arial" w:hAnsi="Arial" w:cs="Arial"/>
                <w:color w:val="000000"/>
                <w:sz w:val="18"/>
                <w:szCs w:val="18"/>
              </w:rPr>
              <w:t xml:space="preserve"> 3 Yogyakarta</w:t>
            </w:r>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36,55</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70,3</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55,8</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76</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68,46</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3</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w:t>
            </w:r>
            <w:proofErr w:type="spellStart"/>
            <w:r w:rsidRPr="00E461A9">
              <w:rPr>
                <w:rFonts w:ascii="Arial" w:hAnsi="Arial" w:cs="Arial"/>
                <w:color w:val="000000"/>
                <w:sz w:val="18"/>
                <w:szCs w:val="18"/>
              </w:rPr>
              <w:t>Muhammadiyah</w:t>
            </w:r>
            <w:proofErr w:type="spellEnd"/>
            <w:r w:rsidRPr="00E461A9">
              <w:rPr>
                <w:rFonts w:ascii="Arial" w:hAnsi="Arial" w:cs="Arial"/>
                <w:color w:val="000000"/>
                <w:sz w:val="18"/>
                <w:szCs w:val="18"/>
              </w:rPr>
              <w:t xml:space="preserve"> </w:t>
            </w:r>
            <w:proofErr w:type="spellStart"/>
            <w:r w:rsidRPr="00E461A9">
              <w:rPr>
                <w:rFonts w:ascii="Arial" w:hAnsi="Arial" w:cs="Arial"/>
                <w:color w:val="000000"/>
                <w:sz w:val="18"/>
                <w:szCs w:val="18"/>
              </w:rPr>
              <w:t>Playen</w:t>
            </w:r>
            <w:proofErr w:type="spellEnd"/>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62,03</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58,8</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82,2</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56,5</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40,46</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4</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w:t>
            </w:r>
            <w:proofErr w:type="spellStart"/>
            <w:r w:rsidRPr="00E461A9">
              <w:rPr>
                <w:rFonts w:ascii="Arial" w:hAnsi="Arial" w:cs="Arial"/>
                <w:color w:val="000000"/>
                <w:sz w:val="18"/>
                <w:szCs w:val="18"/>
              </w:rPr>
              <w:t>MuhPrambanan</w:t>
            </w:r>
            <w:proofErr w:type="spellEnd"/>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51,3</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32</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26,3</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40,46</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N 1 </w:t>
            </w:r>
            <w:proofErr w:type="spellStart"/>
            <w:r w:rsidRPr="00E461A9">
              <w:rPr>
                <w:rFonts w:ascii="Arial" w:hAnsi="Arial" w:cs="Arial"/>
                <w:color w:val="000000"/>
                <w:sz w:val="18"/>
                <w:szCs w:val="18"/>
              </w:rPr>
              <w:t>Pundong</w:t>
            </w:r>
            <w:proofErr w:type="spellEnd"/>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68</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78</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52,3</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74,46</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N 1 </w:t>
            </w:r>
            <w:proofErr w:type="spellStart"/>
            <w:r w:rsidRPr="00E461A9">
              <w:rPr>
                <w:rFonts w:ascii="Arial" w:hAnsi="Arial" w:cs="Arial"/>
                <w:color w:val="000000"/>
                <w:sz w:val="18"/>
                <w:szCs w:val="18"/>
              </w:rPr>
              <w:t>Sedayu</w:t>
            </w:r>
            <w:proofErr w:type="spellEnd"/>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80,58</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86,3</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96,7</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91,3</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90,46</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7</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N 1 </w:t>
            </w:r>
            <w:proofErr w:type="spellStart"/>
            <w:r w:rsidRPr="00E461A9">
              <w:rPr>
                <w:rFonts w:ascii="Arial" w:hAnsi="Arial" w:cs="Arial"/>
                <w:color w:val="000000"/>
                <w:sz w:val="18"/>
                <w:szCs w:val="18"/>
              </w:rPr>
              <w:t>Seyegan</w:t>
            </w:r>
            <w:proofErr w:type="spellEnd"/>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31</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47,5</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48,4</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54,5</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38,46</w:t>
            </w:r>
          </w:p>
        </w:tc>
      </w:tr>
      <w:tr w:rsidR="00192160" w:rsidRPr="00E461A9" w:rsidTr="00652179">
        <w:trPr>
          <w:trHeight w:val="215"/>
        </w:trPr>
        <w:tc>
          <w:tcPr>
            <w:tcW w:w="651"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w:t>
            </w:r>
          </w:p>
        </w:tc>
        <w:tc>
          <w:tcPr>
            <w:tcW w:w="3544"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N 2 Depok </w:t>
            </w:r>
            <w:proofErr w:type="spellStart"/>
            <w:r w:rsidRPr="00E461A9">
              <w:rPr>
                <w:rFonts w:ascii="Arial" w:hAnsi="Arial" w:cs="Arial"/>
                <w:color w:val="000000"/>
                <w:sz w:val="18"/>
                <w:szCs w:val="18"/>
              </w:rPr>
              <w:t>Sleman</w:t>
            </w:r>
            <w:proofErr w:type="spellEnd"/>
          </w:p>
        </w:tc>
        <w:tc>
          <w:tcPr>
            <w:tcW w:w="1105" w:type="dxa"/>
            <w:tcBorders>
              <w:top w:val="nil"/>
              <w:bottom w:val="nil"/>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64,33</w:t>
            </w:r>
          </w:p>
        </w:tc>
        <w:tc>
          <w:tcPr>
            <w:tcW w:w="933"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67,5</w:t>
            </w:r>
          </w:p>
        </w:tc>
        <w:tc>
          <w:tcPr>
            <w:tcW w:w="985"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88,2</w:t>
            </w:r>
          </w:p>
        </w:tc>
        <w:tc>
          <w:tcPr>
            <w:tcW w:w="876" w:type="dxa"/>
            <w:tcBorders>
              <w:top w:val="nil"/>
              <w:bottom w:val="nil"/>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84,8</w:t>
            </w:r>
          </w:p>
        </w:tc>
        <w:tc>
          <w:tcPr>
            <w:tcW w:w="766" w:type="dxa"/>
            <w:tcBorders>
              <w:top w:val="nil"/>
              <w:bottom w:val="nil"/>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44</w:t>
            </w:r>
          </w:p>
        </w:tc>
      </w:tr>
      <w:tr w:rsidR="00192160" w:rsidRPr="00E461A9" w:rsidTr="00652179">
        <w:trPr>
          <w:trHeight w:val="215"/>
        </w:trPr>
        <w:tc>
          <w:tcPr>
            <w:tcW w:w="651" w:type="dxa"/>
            <w:tcBorders>
              <w:top w:val="nil"/>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9</w:t>
            </w:r>
          </w:p>
        </w:tc>
        <w:tc>
          <w:tcPr>
            <w:tcW w:w="3544" w:type="dxa"/>
            <w:tcBorders>
              <w:top w:val="nil"/>
              <w:bottom w:val="single" w:sz="4" w:space="0" w:color="auto"/>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 xml:space="preserve">SMK N 2 </w:t>
            </w:r>
            <w:proofErr w:type="spellStart"/>
            <w:r w:rsidRPr="00E461A9">
              <w:rPr>
                <w:rFonts w:ascii="Arial" w:hAnsi="Arial" w:cs="Arial"/>
                <w:color w:val="000000"/>
                <w:sz w:val="18"/>
                <w:szCs w:val="18"/>
              </w:rPr>
              <w:t>Pengasih</w:t>
            </w:r>
            <w:proofErr w:type="spellEnd"/>
          </w:p>
        </w:tc>
        <w:tc>
          <w:tcPr>
            <w:tcW w:w="1105" w:type="dxa"/>
            <w:tcBorders>
              <w:top w:val="nil"/>
              <w:bottom w:val="single" w:sz="4" w:space="0" w:color="auto"/>
            </w:tcBorders>
            <w:shd w:val="clear" w:color="auto" w:fill="auto"/>
            <w:noWrap/>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60,38</w:t>
            </w:r>
          </w:p>
        </w:tc>
        <w:tc>
          <w:tcPr>
            <w:tcW w:w="933" w:type="dxa"/>
            <w:tcBorders>
              <w:top w:val="nil"/>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65,5</w:t>
            </w:r>
          </w:p>
        </w:tc>
        <w:tc>
          <w:tcPr>
            <w:tcW w:w="985" w:type="dxa"/>
            <w:tcBorders>
              <w:top w:val="nil"/>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84,8</w:t>
            </w:r>
          </w:p>
        </w:tc>
        <w:tc>
          <w:tcPr>
            <w:tcW w:w="876" w:type="dxa"/>
            <w:tcBorders>
              <w:top w:val="nil"/>
              <w:bottom w:val="single" w:sz="4" w:space="0" w:color="auto"/>
            </w:tcBorders>
            <w:shd w:val="clear" w:color="auto" w:fill="auto"/>
            <w:vAlign w:val="center"/>
            <w:hideMark/>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82,3</w:t>
            </w:r>
          </w:p>
        </w:tc>
        <w:tc>
          <w:tcPr>
            <w:tcW w:w="766" w:type="dxa"/>
            <w:tcBorders>
              <w:top w:val="nil"/>
              <w:bottom w:val="single" w:sz="4" w:space="0" w:color="auto"/>
            </w:tcBorders>
            <w:vAlign w:val="center"/>
          </w:tcPr>
          <w:p w:rsidR="00192160" w:rsidRPr="00E461A9" w:rsidRDefault="00192160" w:rsidP="00E461A9">
            <w:pPr>
              <w:spacing w:line="240" w:lineRule="auto"/>
              <w:jc w:val="both"/>
              <w:rPr>
                <w:rFonts w:ascii="Arial" w:hAnsi="Arial" w:cs="Arial"/>
                <w:color w:val="000000"/>
                <w:sz w:val="18"/>
                <w:szCs w:val="18"/>
              </w:rPr>
            </w:pPr>
            <w:r w:rsidRPr="00E461A9">
              <w:rPr>
                <w:rFonts w:ascii="Arial" w:hAnsi="Arial" w:cs="Arial"/>
                <w:color w:val="000000"/>
                <w:sz w:val="18"/>
                <w:szCs w:val="18"/>
              </w:rPr>
              <w:t>76</w:t>
            </w:r>
          </w:p>
        </w:tc>
      </w:tr>
    </w:tbl>
    <w:p w:rsidR="006D7BC9" w:rsidRPr="00E461A9" w:rsidRDefault="006D7BC9" w:rsidP="00E461A9">
      <w:pPr>
        <w:pStyle w:val="Heading6"/>
        <w:spacing w:after="0"/>
        <w:rPr>
          <w:rFonts w:ascii="Arial" w:hAnsi="Arial" w:cs="Arial"/>
          <w:sz w:val="22"/>
          <w:lang w:val="id-ID"/>
        </w:rPr>
        <w:sectPr w:rsidR="006D7BC9" w:rsidRPr="00E461A9" w:rsidSect="000A04BB">
          <w:type w:val="continuous"/>
          <w:pgSz w:w="11906" w:h="16838" w:code="9"/>
          <w:pgMar w:top="1701" w:right="1418" w:bottom="1418" w:left="1418" w:header="709" w:footer="709" w:gutter="0"/>
          <w:cols w:space="708"/>
          <w:docGrid w:linePitch="360"/>
        </w:sectPr>
      </w:pPr>
    </w:p>
    <w:p w:rsidR="00192160" w:rsidRPr="00E461A9" w:rsidRDefault="00E461A9" w:rsidP="00E461A9">
      <w:pPr>
        <w:pStyle w:val="Heading6"/>
        <w:numPr>
          <w:ilvl w:val="0"/>
          <w:numId w:val="1"/>
        </w:numPr>
        <w:spacing w:before="240" w:after="0"/>
        <w:ind w:left="284" w:hanging="284"/>
        <w:rPr>
          <w:rFonts w:ascii="Arial" w:hAnsi="Arial" w:cs="Arial"/>
          <w:caps w:val="0"/>
          <w:sz w:val="20"/>
        </w:rPr>
      </w:pPr>
      <w:proofErr w:type="spellStart"/>
      <w:r w:rsidRPr="00E461A9">
        <w:rPr>
          <w:rFonts w:ascii="Arial" w:hAnsi="Arial" w:cs="Arial"/>
          <w:caps w:val="0"/>
          <w:sz w:val="20"/>
        </w:rPr>
        <w:lastRenderedPageBreak/>
        <w:t>Simpulan</w:t>
      </w:r>
      <w:proofErr w:type="spellEnd"/>
      <w:r w:rsidRPr="00E461A9">
        <w:rPr>
          <w:rFonts w:ascii="Arial" w:hAnsi="Arial" w:cs="Arial"/>
          <w:caps w:val="0"/>
          <w:sz w:val="20"/>
        </w:rPr>
        <w:t xml:space="preserve"> </w:t>
      </w:r>
    </w:p>
    <w:p w:rsidR="00192160" w:rsidRPr="00E461A9" w:rsidRDefault="00192160" w:rsidP="00E461A9">
      <w:pPr>
        <w:spacing w:line="240" w:lineRule="auto"/>
        <w:ind w:firstLine="567"/>
        <w:jc w:val="both"/>
        <w:rPr>
          <w:rFonts w:ascii="Arial" w:hAnsi="Arial" w:cs="Arial"/>
          <w:sz w:val="20"/>
          <w:szCs w:val="20"/>
          <w:lang w:val="id-ID"/>
        </w:rPr>
      </w:pPr>
      <w:r w:rsidRPr="00E461A9">
        <w:rPr>
          <w:rFonts w:ascii="Arial" w:hAnsi="Arial" w:cs="Arial"/>
          <w:sz w:val="20"/>
          <w:szCs w:val="20"/>
          <w:lang w:val="id-ID"/>
        </w:rPr>
        <w:t>S</w:t>
      </w:r>
      <w:proofErr w:type="spellStart"/>
      <w:r w:rsidRPr="00E461A9">
        <w:rPr>
          <w:rFonts w:ascii="Arial" w:hAnsi="Arial" w:cs="Arial"/>
          <w:sz w:val="20"/>
          <w:szCs w:val="20"/>
        </w:rPr>
        <w:t>impulan</w:t>
      </w:r>
      <w:proofErr w:type="spellEnd"/>
      <w:r w:rsidRPr="00E461A9">
        <w:rPr>
          <w:rFonts w:ascii="Arial" w:hAnsi="Arial" w:cs="Arial"/>
          <w:sz w:val="20"/>
          <w:szCs w:val="20"/>
        </w:rPr>
        <w:t xml:space="preserve"> </w:t>
      </w:r>
      <w:r w:rsidRPr="00E461A9">
        <w:rPr>
          <w:rFonts w:ascii="Arial" w:hAnsi="Arial" w:cs="Arial"/>
          <w:sz w:val="20"/>
          <w:szCs w:val="20"/>
          <w:lang w:val="id-ID"/>
        </w:rPr>
        <w:t>adalah ringkasan dari hasil dan pembahasan.</w:t>
      </w:r>
      <w:r w:rsidRPr="00E461A9">
        <w:rPr>
          <w:rFonts w:ascii="Arial" w:hAnsi="Arial" w:cs="Arial"/>
          <w:sz w:val="20"/>
          <w:szCs w:val="20"/>
        </w:rPr>
        <w:t xml:space="preserve"> </w:t>
      </w:r>
      <w:proofErr w:type="spellStart"/>
      <w:r w:rsidRPr="00E461A9">
        <w:rPr>
          <w:rFonts w:ascii="Arial" w:hAnsi="Arial" w:cs="Arial"/>
          <w:sz w:val="20"/>
          <w:szCs w:val="20"/>
        </w:rPr>
        <w:t>Simpulan</w:t>
      </w:r>
      <w:proofErr w:type="spellEnd"/>
      <w:r w:rsidRPr="00E461A9">
        <w:rPr>
          <w:rFonts w:ascii="Arial" w:hAnsi="Arial" w:cs="Arial"/>
          <w:sz w:val="20"/>
          <w:szCs w:val="20"/>
        </w:rPr>
        <w:t xml:space="preserve"> </w:t>
      </w:r>
      <w:proofErr w:type="spellStart"/>
      <w:r w:rsidRPr="00E461A9">
        <w:rPr>
          <w:rFonts w:ascii="Arial" w:hAnsi="Arial" w:cs="Arial"/>
          <w:sz w:val="20"/>
          <w:szCs w:val="20"/>
        </w:rPr>
        <w:t>disajikan</w:t>
      </w:r>
      <w:proofErr w:type="spellEnd"/>
      <w:r w:rsidRPr="00E461A9">
        <w:rPr>
          <w:rFonts w:ascii="Arial" w:hAnsi="Arial" w:cs="Arial"/>
          <w:sz w:val="20"/>
          <w:szCs w:val="20"/>
        </w:rPr>
        <w:t xml:space="preserve"> </w:t>
      </w:r>
      <w:proofErr w:type="spellStart"/>
      <w:r w:rsidRPr="00E461A9">
        <w:rPr>
          <w:rFonts w:ascii="Arial" w:hAnsi="Arial" w:cs="Arial"/>
          <w:sz w:val="20"/>
          <w:szCs w:val="20"/>
        </w:rPr>
        <w:t>dalam</w:t>
      </w:r>
      <w:proofErr w:type="spellEnd"/>
      <w:r w:rsidRPr="00E461A9">
        <w:rPr>
          <w:rFonts w:ascii="Arial" w:hAnsi="Arial" w:cs="Arial"/>
          <w:sz w:val="20"/>
          <w:szCs w:val="20"/>
        </w:rPr>
        <w:t xml:space="preserve"> </w:t>
      </w:r>
      <w:proofErr w:type="spellStart"/>
      <w:r w:rsidRPr="00E461A9">
        <w:rPr>
          <w:rFonts w:ascii="Arial" w:hAnsi="Arial" w:cs="Arial"/>
          <w:sz w:val="20"/>
          <w:szCs w:val="20"/>
        </w:rPr>
        <w:t>bentuk</w:t>
      </w:r>
      <w:proofErr w:type="spellEnd"/>
      <w:r w:rsidRPr="00E461A9">
        <w:rPr>
          <w:rFonts w:ascii="Arial" w:hAnsi="Arial" w:cs="Arial"/>
          <w:sz w:val="20"/>
          <w:szCs w:val="20"/>
        </w:rPr>
        <w:t xml:space="preserve"> </w:t>
      </w:r>
      <w:proofErr w:type="spellStart"/>
      <w:r w:rsidRPr="00E461A9">
        <w:rPr>
          <w:rFonts w:ascii="Arial" w:hAnsi="Arial" w:cs="Arial"/>
          <w:sz w:val="20"/>
          <w:szCs w:val="20"/>
        </w:rPr>
        <w:t>paragraf</w:t>
      </w:r>
      <w:proofErr w:type="spellEnd"/>
      <w:r w:rsidRPr="00E461A9">
        <w:rPr>
          <w:rFonts w:ascii="Arial" w:hAnsi="Arial" w:cs="Arial"/>
          <w:sz w:val="20"/>
          <w:szCs w:val="20"/>
        </w:rPr>
        <w:t>.</w:t>
      </w:r>
    </w:p>
    <w:p w:rsidR="00192160" w:rsidRDefault="00192160" w:rsidP="00E461A9">
      <w:pPr>
        <w:spacing w:line="240" w:lineRule="auto"/>
        <w:jc w:val="both"/>
        <w:rPr>
          <w:rFonts w:ascii="Arial" w:hAnsi="Arial" w:cs="Arial"/>
          <w:sz w:val="20"/>
          <w:szCs w:val="20"/>
          <w:lang w:val="id-ID"/>
        </w:rPr>
      </w:pPr>
    </w:p>
    <w:p w:rsidR="00E461A9" w:rsidRDefault="00E461A9" w:rsidP="00E461A9">
      <w:pPr>
        <w:spacing w:line="240" w:lineRule="auto"/>
        <w:jc w:val="both"/>
        <w:rPr>
          <w:rFonts w:ascii="Arial" w:hAnsi="Arial" w:cs="Arial"/>
          <w:sz w:val="20"/>
          <w:szCs w:val="20"/>
          <w:lang w:val="id-ID"/>
        </w:rPr>
      </w:pPr>
    </w:p>
    <w:p w:rsidR="00C34B65" w:rsidRDefault="00C34B65" w:rsidP="00E461A9">
      <w:pPr>
        <w:spacing w:line="240" w:lineRule="auto"/>
        <w:jc w:val="both"/>
        <w:rPr>
          <w:rFonts w:ascii="Arial" w:hAnsi="Arial" w:cs="Arial"/>
          <w:sz w:val="20"/>
          <w:szCs w:val="20"/>
          <w:lang w:val="id-ID"/>
        </w:rPr>
      </w:pPr>
    </w:p>
    <w:p w:rsidR="00C34B65" w:rsidRDefault="00C34B65" w:rsidP="00E461A9">
      <w:pPr>
        <w:spacing w:line="240" w:lineRule="auto"/>
        <w:jc w:val="both"/>
        <w:rPr>
          <w:rFonts w:ascii="Arial" w:hAnsi="Arial" w:cs="Arial"/>
          <w:sz w:val="20"/>
          <w:szCs w:val="20"/>
          <w:lang w:val="id-ID"/>
        </w:rPr>
      </w:pPr>
    </w:p>
    <w:p w:rsidR="00C146DE" w:rsidRDefault="00C146DE" w:rsidP="00E461A9">
      <w:pPr>
        <w:spacing w:line="240" w:lineRule="auto"/>
        <w:jc w:val="both"/>
        <w:rPr>
          <w:rFonts w:ascii="Arial" w:hAnsi="Arial" w:cs="Arial"/>
          <w:sz w:val="20"/>
          <w:szCs w:val="20"/>
          <w:lang w:val="id-ID"/>
        </w:rPr>
      </w:pPr>
    </w:p>
    <w:p w:rsidR="00E461A9" w:rsidRDefault="00E461A9" w:rsidP="00E461A9">
      <w:pPr>
        <w:spacing w:line="240" w:lineRule="auto"/>
        <w:jc w:val="both"/>
        <w:rPr>
          <w:rFonts w:ascii="Arial" w:hAnsi="Arial" w:cs="Arial"/>
          <w:sz w:val="20"/>
          <w:szCs w:val="20"/>
          <w:lang w:val="id-ID"/>
        </w:rPr>
      </w:pPr>
    </w:p>
    <w:p w:rsidR="00192160" w:rsidRPr="00E461A9" w:rsidRDefault="00E461A9" w:rsidP="00E461A9">
      <w:pPr>
        <w:pStyle w:val="Heading6"/>
        <w:spacing w:after="0"/>
        <w:rPr>
          <w:rFonts w:ascii="Arial" w:hAnsi="Arial" w:cs="Arial"/>
          <w:sz w:val="20"/>
          <w:szCs w:val="20"/>
          <w:lang w:val="id-ID"/>
        </w:rPr>
      </w:pPr>
      <w:r w:rsidRPr="00E461A9">
        <w:rPr>
          <w:rFonts w:ascii="Arial" w:hAnsi="Arial" w:cs="Arial"/>
          <w:caps w:val="0"/>
          <w:sz w:val="20"/>
          <w:szCs w:val="20"/>
          <w:lang w:val="id-ID"/>
        </w:rPr>
        <w:lastRenderedPageBreak/>
        <w:t>Daftar Rujukan</w:t>
      </w:r>
      <w:r w:rsidRPr="00E461A9">
        <w:rPr>
          <w:rFonts w:ascii="Arial" w:hAnsi="Arial" w:cs="Arial"/>
          <w:caps w:val="0"/>
          <w:color w:val="0070C0"/>
          <w:sz w:val="20"/>
          <w:szCs w:val="20"/>
          <w:lang w:val="id-ID"/>
        </w:rPr>
        <w:t xml:space="preserve"> </w:t>
      </w:r>
    </w:p>
    <w:p w:rsidR="004C5549" w:rsidRPr="00E461A9" w:rsidRDefault="004C5549" w:rsidP="00E461A9">
      <w:pPr>
        <w:spacing w:line="240" w:lineRule="auto"/>
        <w:ind w:firstLine="567"/>
        <w:jc w:val="both"/>
        <w:rPr>
          <w:rFonts w:ascii="Arial" w:hAnsi="Arial" w:cs="Arial"/>
          <w:sz w:val="20"/>
          <w:szCs w:val="20"/>
        </w:rPr>
      </w:pPr>
      <w:proofErr w:type="spellStart"/>
      <w:r w:rsidRPr="00E461A9">
        <w:rPr>
          <w:rFonts w:ascii="Arial" w:hAnsi="Arial" w:cs="Arial"/>
          <w:sz w:val="20"/>
          <w:szCs w:val="20"/>
        </w:rPr>
        <w:t>Pustaka</w:t>
      </w:r>
      <w:proofErr w:type="spellEnd"/>
      <w:r w:rsidRPr="00E461A9">
        <w:rPr>
          <w:rFonts w:ascii="Arial" w:hAnsi="Arial" w:cs="Arial"/>
          <w:sz w:val="20"/>
          <w:szCs w:val="20"/>
        </w:rPr>
        <w:t xml:space="preserve"> yang </w:t>
      </w:r>
      <w:proofErr w:type="spellStart"/>
      <w:r w:rsidRPr="00E461A9">
        <w:rPr>
          <w:rFonts w:ascii="Arial" w:hAnsi="Arial" w:cs="Arial"/>
          <w:sz w:val="20"/>
          <w:szCs w:val="20"/>
        </w:rPr>
        <w:t>ditulis</w:t>
      </w:r>
      <w:proofErr w:type="spellEnd"/>
      <w:r w:rsidRPr="00E461A9">
        <w:rPr>
          <w:rFonts w:ascii="Arial" w:hAnsi="Arial" w:cs="Arial"/>
          <w:sz w:val="20"/>
          <w:szCs w:val="20"/>
        </w:rPr>
        <w:t xml:space="preserve"> </w:t>
      </w:r>
      <w:proofErr w:type="spellStart"/>
      <w:r w:rsidRPr="00E461A9">
        <w:rPr>
          <w:rFonts w:ascii="Arial" w:hAnsi="Arial" w:cs="Arial"/>
          <w:sz w:val="20"/>
          <w:szCs w:val="20"/>
        </w:rPr>
        <w:t>dalam</w:t>
      </w:r>
      <w:proofErr w:type="spellEnd"/>
      <w:r w:rsidRPr="00E461A9">
        <w:rPr>
          <w:rFonts w:ascii="Arial" w:hAnsi="Arial" w:cs="Arial"/>
          <w:sz w:val="20"/>
          <w:szCs w:val="20"/>
        </w:rPr>
        <w:t xml:space="preserve"> </w:t>
      </w:r>
      <w:proofErr w:type="spellStart"/>
      <w:r w:rsidRPr="00E461A9">
        <w:rPr>
          <w:rFonts w:ascii="Arial" w:hAnsi="Arial" w:cs="Arial"/>
          <w:sz w:val="20"/>
          <w:szCs w:val="20"/>
        </w:rPr>
        <w:t>daftar</w:t>
      </w:r>
      <w:proofErr w:type="spellEnd"/>
      <w:r w:rsidRPr="00E461A9">
        <w:rPr>
          <w:rFonts w:ascii="Arial" w:hAnsi="Arial" w:cs="Arial"/>
          <w:sz w:val="20"/>
          <w:szCs w:val="20"/>
        </w:rPr>
        <w:t xml:space="preserve"> </w:t>
      </w:r>
      <w:proofErr w:type="spellStart"/>
      <w:r w:rsidRPr="00E461A9">
        <w:rPr>
          <w:rFonts w:ascii="Arial" w:hAnsi="Arial" w:cs="Arial"/>
          <w:sz w:val="20"/>
          <w:szCs w:val="20"/>
        </w:rPr>
        <w:t>rujukan</w:t>
      </w:r>
      <w:proofErr w:type="spellEnd"/>
      <w:r w:rsidRPr="00E461A9">
        <w:rPr>
          <w:rFonts w:ascii="Arial" w:hAnsi="Arial" w:cs="Arial"/>
          <w:sz w:val="20"/>
          <w:szCs w:val="20"/>
        </w:rPr>
        <w:t xml:space="preserve"> </w:t>
      </w:r>
      <w:proofErr w:type="spellStart"/>
      <w:r w:rsidR="00C34B65">
        <w:rPr>
          <w:rFonts w:ascii="Arial" w:hAnsi="Arial" w:cs="Arial"/>
          <w:sz w:val="20"/>
          <w:szCs w:val="20"/>
        </w:rPr>
        <w:t>hanya</w:t>
      </w:r>
      <w:proofErr w:type="spellEnd"/>
      <w:r w:rsidR="00C34B65">
        <w:rPr>
          <w:rFonts w:ascii="Arial" w:hAnsi="Arial" w:cs="Arial"/>
          <w:sz w:val="20"/>
          <w:szCs w:val="20"/>
        </w:rPr>
        <w:t xml:space="preserve"> yang </w:t>
      </w:r>
      <w:proofErr w:type="spellStart"/>
      <w:r w:rsidR="00C34B65">
        <w:rPr>
          <w:rFonts w:ascii="Arial" w:hAnsi="Arial" w:cs="Arial"/>
          <w:sz w:val="20"/>
          <w:szCs w:val="20"/>
        </w:rPr>
        <w:t>benar-benar</w:t>
      </w:r>
      <w:proofErr w:type="spellEnd"/>
      <w:r w:rsidR="00C34B65">
        <w:rPr>
          <w:rFonts w:ascii="Arial" w:hAnsi="Arial" w:cs="Arial"/>
          <w:sz w:val="20"/>
          <w:szCs w:val="20"/>
        </w:rPr>
        <w:t xml:space="preserve"> </w:t>
      </w:r>
      <w:proofErr w:type="spellStart"/>
      <w:r w:rsidR="00C34B65">
        <w:rPr>
          <w:rFonts w:ascii="Arial" w:hAnsi="Arial" w:cs="Arial"/>
          <w:sz w:val="20"/>
          <w:szCs w:val="20"/>
        </w:rPr>
        <w:t>dikutip</w:t>
      </w:r>
      <w:proofErr w:type="spellEnd"/>
      <w:r w:rsidR="00C34B65">
        <w:rPr>
          <w:rFonts w:ascii="Arial" w:hAnsi="Arial" w:cs="Arial"/>
          <w:sz w:val="20"/>
          <w:szCs w:val="20"/>
        </w:rPr>
        <w:t xml:space="preserve"> </w:t>
      </w:r>
      <w:proofErr w:type="spellStart"/>
      <w:r w:rsidRPr="00E461A9">
        <w:rPr>
          <w:rFonts w:ascii="Arial" w:hAnsi="Arial" w:cs="Arial"/>
          <w:sz w:val="20"/>
          <w:szCs w:val="20"/>
        </w:rPr>
        <w:t>dalam</w:t>
      </w:r>
      <w:proofErr w:type="spellEnd"/>
      <w:r w:rsidRPr="00E461A9">
        <w:rPr>
          <w:rFonts w:ascii="Arial" w:hAnsi="Arial" w:cs="Arial"/>
          <w:sz w:val="20"/>
          <w:szCs w:val="20"/>
        </w:rPr>
        <w:t xml:space="preserve"> </w:t>
      </w:r>
      <w:proofErr w:type="spellStart"/>
      <w:r w:rsidRPr="00E461A9">
        <w:rPr>
          <w:rFonts w:ascii="Arial" w:hAnsi="Arial" w:cs="Arial"/>
          <w:sz w:val="20"/>
          <w:szCs w:val="20"/>
        </w:rPr>
        <w:t>tulisan</w:t>
      </w:r>
      <w:proofErr w:type="spellEnd"/>
      <w:r w:rsidRPr="00E461A9">
        <w:rPr>
          <w:rFonts w:ascii="Arial" w:hAnsi="Arial" w:cs="Arial"/>
          <w:sz w:val="20"/>
          <w:szCs w:val="20"/>
        </w:rPr>
        <w:t xml:space="preserve"> </w:t>
      </w:r>
      <w:proofErr w:type="spellStart"/>
      <w:r w:rsidRPr="00E461A9">
        <w:rPr>
          <w:rFonts w:ascii="Arial" w:hAnsi="Arial" w:cs="Arial"/>
          <w:sz w:val="20"/>
          <w:szCs w:val="20"/>
        </w:rPr>
        <w:t>dan</w:t>
      </w:r>
      <w:proofErr w:type="spellEnd"/>
      <w:r w:rsidRPr="00E461A9">
        <w:rPr>
          <w:rFonts w:ascii="Arial" w:hAnsi="Arial" w:cs="Arial"/>
          <w:sz w:val="20"/>
          <w:szCs w:val="20"/>
        </w:rPr>
        <w:t xml:space="preserve"> </w:t>
      </w:r>
      <w:proofErr w:type="spellStart"/>
      <w:r w:rsidR="00C34B65">
        <w:rPr>
          <w:rFonts w:ascii="Arial" w:hAnsi="Arial" w:cs="Arial"/>
          <w:sz w:val="20"/>
          <w:szCs w:val="20"/>
        </w:rPr>
        <w:t>disarankan</w:t>
      </w:r>
      <w:proofErr w:type="spellEnd"/>
      <w:r w:rsidR="00C34B65">
        <w:rPr>
          <w:rFonts w:ascii="Arial" w:hAnsi="Arial" w:cs="Arial"/>
          <w:sz w:val="20"/>
          <w:szCs w:val="20"/>
        </w:rPr>
        <w:t xml:space="preserve"> </w:t>
      </w:r>
      <w:proofErr w:type="spellStart"/>
      <w:r w:rsidR="00C34B65">
        <w:rPr>
          <w:rFonts w:ascii="Arial" w:hAnsi="Arial" w:cs="Arial"/>
          <w:sz w:val="20"/>
          <w:szCs w:val="20"/>
        </w:rPr>
        <w:t>untuk</w:t>
      </w:r>
      <w:proofErr w:type="spellEnd"/>
      <w:r w:rsidR="00C34B65">
        <w:rPr>
          <w:rFonts w:ascii="Arial" w:hAnsi="Arial" w:cs="Arial"/>
          <w:sz w:val="20"/>
          <w:szCs w:val="20"/>
        </w:rPr>
        <w:t xml:space="preserve"> </w:t>
      </w:r>
      <w:proofErr w:type="spellStart"/>
      <w:r w:rsidR="00C34B65">
        <w:rPr>
          <w:rFonts w:ascii="Arial" w:hAnsi="Arial" w:cs="Arial"/>
          <w:sz w:val="20"/>
          <w:szCs w:val="20"/>
        </w:rPr>
        <w:t>menggunakan</w:t>
      </w:r>
      <w:proofErr w:type="spellEnd"/>
      <w:r w:rsidR="00C34B65">
        <w:rPr>
          <w:rFonts w:ascii="Arial" w:hAnsi="Arial" w:cs="Arial"/>
          <w:sz w:val="20"/>
          <w:szCs w:val="20"/>
        </w:rPr>
        <w:t xml:space="preserve"> </w:t>
      </w:r>
      <w:proofErr w:type="spellStart"/>
      <w:r w:rsidR="00C34B65">
        <w:rPr>
          <w:rFonts w:ascii="Arial" w:hAnsi="Arial" w:cs="Arial"/>
          <w:sz w:val="20"/>
          <w:szCs w:val="20"/>
        </w:rPr>
        <w:t>aplikasi</w:t>
      </w:r>
      <w:proofErr w:type="spellEnd"/>
      <w:r w:rsidR="00C34B65">
        <w:rPr>
          <w:rFonts w:ascii="Arial" w:hAnsi="Arial" w:cs="Arial"/>
          <w:sz w:val="20"/>
          <w:szCs w:val="20"/>
        </w:rPr>
        <w:t xml:space="preserve"> </w:t>
      </w:r>
      <w:proofErr w:type="spellStart"/>
      <w:r w:rsidR="00C34B65">
        <w:rPr>
          <w:rFonts w:ascii="Arial" w:hAnsi="Arial" w:cs="Arial"/>
          <w:sz w:val="20"/>
          <w:szCs w:val="20"/>
        </w:rPr>
        <w:t>referensi</w:t>
      </w:r>
      <w:proofErr w:type="spellEnd"/>
      <w:r w:rsidR="00C34B65">
        <w:rPr>
          <w:rFonts w:ascii="Arial" w:hAnsi="Arial" w:cs="Arial"/>
          <w:sz w:val="20"/>
          <w:szCs w:val="20"/>
        </w:rPr>
        <w:t xml:space="preserve"> </w:t>
      </w:r>
      <w:proofErr w:type="spellStart"/>
      <w:r w:rsidR="00C34B65">
        <w:rPr>
          <w:rFonts w:ascii="Arial" w:hAnsi="Arial" w:cs="Arial"/>
          <w:sz w:val="20"/>
          <w:szCs w:val="20"/>
        </w:rPr>
        <w:t>seperti</w:t>
      </w:r>
      <w:proofErr w:type="spellEnd"/>
      <w:r w:rsidR="00C34B65">
        <w:rPr>
          <w:rFonts w:ascii="Arial" w:hAnsi="Arial" w:cs="Arial"/>
          <w:sz w:val="20"/>
          <w:szCs w:val="20"/>
        </w:rPr>
        <w:t xml:space="preserve"> </w:t>
      </w:r>
      <w:proofErr w:type="spellStart"/>
      <w:r w:rsidR="00C34B65">
        <w:rPr>
          <w:rFonts w:ascii="Arial" w:hAnsi="Arial" w:cs="Arial"/>
          <w:sz w:val="20"/>
          <w:szCs w:val="20"/>
        </w:rPr>
        <w:t>Mendeley</w:t>
      </w:r>
      <w:proofErr w:type="spellEnd"/>
      <w:r w:rsidR="00C34B65">
        <w:rPr>
          <w:rFonts w:ascii="Arial" w:hAnsi="Arial" w:cs="Arial"/>
          <w:sz w:val="20"/>
          <w:szCs w:val="20"/>
        </w:rPr>
        <w:t xml:space="preserve">, EndNote </w:t>
      </w:r>
      <w:proofErr w:type="spellStart"/>
      <w:r w:rsidR="00C34B65">
        <w:rPr>
          <w:rFonts w:ascii="Arial" w:hAnsi="Arial" w:cs="Arial"/>
          <w:sz w:val="20"/>
          <w:szCs w:val="20"/>
        </w:rPr>
        <w:t>atau</w:t>
      </w:r>
      <w:proofErr w:type="spellEnd"/>
      <w:r w:rsidR="00C34B65">
        <w:rPr>
          <w:rFonts w:ascii="Arial" w:hAnsi="Arial" w:cs="Arial"/>
          <w:sz w:val="20"/>
          <w:szCs w:val="20"/>
        </w:rPr>
        <w:t xml:space="preserve"> </w:t>
      </w:r>
      <w:proofErr w:type="spellStart"/>
      <w:r w:rsidR="00C34B65">
        <w:rPr>
          <w:rFonts w:ascii="Arial" w:hAnsi="Arial" w:cs="Arial"/>
          <w:sz w:val="20"/>
          <w:szCs w:val="20"/>
        </w:rPr>
        <w:t>sejenisnya</w:t>
      </w:r>
      <w:proofErr w:type="spellEnd"/>
      <w:r w:rsidR="00253665">
        <w:rPr>
          <w:rFonts w:ascii="Arial" w:hAnsi="Arial" w:cs="Arial"/>
          <w:sz w:val="20"/>
          <w:szCs w:val="20"/>
        </w:rPr>
        <w:t xml:space="preserve"> </w:t>
      </w:r>
      <w:proofErr w:type="spellStart"/>
      <w:r w:rsidR="00253665">
        <w:rPr>
          <w:rFonts w:ascii="Arial" w:hAnsi="Arial" w:cs="Arial"/>
          <w:sz w:val="20"/>
          <w:szCs w:val="20"/>
        </w:rPr>
        <w:t>dalam</w:t>
      </w:r>
      <w:proofErr w:type="spellEnd"/>
      <w:r w:rsidR="00253665">
        <w:rPr>
          <w:rFonts w:ascii="Arial" w:hAnsi="Arial" w:cs="Arial"/>
          <w:sz w:val="20"/>
          <w:szCs w:val="20"/>
        </w:rPr>
        <w:t xml:space="preserve"> </w:t>
      </w:r>
      <w:proofErr w:type="spellStart"/>
      <w:r w:rsidR="00253665">
        <w:rPr>
          <w:rFonts w:ascii="Arial" w:hAnsi="Arial" w:cs="Arial"/>
          <w:sz w:val="20"/>
          <w:szCs w:val="20"/>
        </w:rPr>
        <w:t>penulisnya</w:t>
      </w:r>
      <w:proofErr w:type="spellEnd"/>
      <w:r w:rsidR="00C34B65">
        <w:rPr>
          <w:rFonts w:ascii="Arial" w:hAnsi="Arial" w:cs="Arial"/>
          <w:sz w:val="20"/>
          <w:szCs w:val="20"/>
        </w:rPr>
        <w:t xml:space="preserve">. </w:t>
      </w:r>
      <w:proofErr w:type="spellStart"/>
      <w:r w:rsidRPr="00E461A9">
        <w:rPr>
          <w:rFonts w:ascii="Arial" w:hAnsi="Arial" w:cs="Arial"/>
          <w:sz w:val="20"/>
          <w:szCs w:val="20"/>
        </w:rPr>
        <w:t>Daftar</w:t>
      </w:r>
      <w:proofErr w:type="spellEnd"/>
      <w:r w:rsidRPr="00E461A9">
        <w:rPr>
          <w:rFonts w:ascii="Arial" w:hAnsi="Arial" w:cs="Arial"/>
          <w:sz w:val="20"/>
          <w:szCs w:val="20"/>
        </w:rPr>
        <w:t xml:space="preserve"> </w:t>
      </w:r>
      <w:proofErr w:type="spellStart"/>
      <w:r w:rsidR="00C146DE">
        <w:rPr>
          <w:rFonts w:ascii="Arial" w:hAnsi="Arial" w:cs="Arial"/>
          <w:sz w:val="20"/>
          <w:szCs w:val="20"/>
        </w:rPr>
        <w:t>rujukan</w:t>
      </w:r>
      <w:proofErr w:type="spellEnd"/>
      <w:r w:rsidR="00C146DE">
        <w:rPr>
          <w:rFonts w:ascii="Arial" w:hAnsi="Arial" w:cs="Arial"/>
          <w:sz w:val="20"/>
          <w:szCs w:val="20"/>
        </w:rPr>
        <w:t xml:space="preserve"> minimal </w:t>
      </w:r>
      <w:proofErr w:type="spellStart"/>
      <w:r w:rsidR="00C146DE">
        <w:rPr>
          <w:rFonts w:ascii="Arial" w:hAnsi="Arial" w:cs="Arial"/>
          <w:sz w:val="20"/>
          <w:szCs w:val="20"/>
        </w:rPr>
        <w:t>terdiri</w:t>
      </w:r>
      <w:proofErr w:type="spellEnd"/>
      <w:r w:rsidR="00C146DE">
        <w:rPr>
          <w:rFonts w:ascii="Arial" w:hAnsi="Arial" w:cs="Arial"/>
          <w:sz w:val="20"/>
          <w:szCs w:val="20"/>
        </w:rPr>
        <w:t xml:space="preserve"> </w:t>
      </w:r>
      <w:proofErr w:type="spellStart"/>
      <w:r w:rsidR="00C146DE">
        <w:rPr>
          <w:rFonts w:ascii="Arial" w:hAnsi="Arial" w:cs="Arial"/>
          <w:sz w:val="20"/>
          <w:szCs w:val="20"/>
        </w:rPr>
        <w:t>dari</w:t>
      </w:r>
      <w:proofErr w:type="spellEnd"/>
      <w:r w:rsidR="00C146DE">
        <w:rPr>
          <w:rFonts w:ascii="Arial" w:hAnsi="Arial" w:cs="Arial"/>
          <w:sz w:val="20"/>
          <w:szCs w:val="20"/>
        </w:rPr>
        <w:t xml:space="preserve"> 10 </w:t>
      </w:r>
      <w:proofErr w:type="spellStart"/>
      <w:r w:rsidR="00253665">
        <w:rPr>
          <w:rFonts w:ascii="Arial" w:hAnsi="Arial" w:cs="Arial"/>
          <w:sz w:val="20"/>
          <w:szCs w:val="20"/>
        </w:rPr>
        <w:t>pustaka</w:t>
      </w:r>
      <w:proofErr w:type="spellEnd"/>
      <w:r w:rsidR="00C146DE">
        <w:rPr>
          <w:rFonts w:ascii="Arial" w:hAnsi="Arial" w:cs="Arial"/>
          <w:sz w:val="20"/>
          <w:szCs w:val="20"/>
        </w:rPr>
        <w:t xml:space="preserve"> yang </w:t>
      </w:r>
      <w:proofErr w:type="spellStart"/>
      <w:r w:rsidR="00C146DE">
        <w:rPr>
          <w:rFonts w:ascii="Arial" w:hAnsi="Arial" w:cs="Arial"/>
          <w:sz w:val="20"/>
          <w:szCs w:val="20"/>
        </w:rPr>
        <w:t>mana</w:t>
      </w:r>
      <w:proofErr w:type="spellEnd"/>
      <w:r w:rsidR="00C146DE">
        <w:rPr>
          <w:rFonts w:ascii="Arial" w:hAnsi="Arial" w:cs="Arial"/>
          <w:sz w:val="20"/>
          <w:szCs w:val="20"/>
        </w:rPr>
        <w:t xml:space="preserve"> minimal 3 </w:t>
      </w:r>
      <w:proofErr w:type="spellStart"/>
      <w:r w:rsidR="00C146DE">
        <w:rPr>
          <w:rFonts w:ascii="Arial" w:hAnsi="Arial" w:cs="Arial"/>
          <w:sz w:val="20"/>
          <w:szCs w:val="20"/>
        </w:rPr>
        <w:t>diantarnya</w:t>
      </w:r>
      <w:proofErr w:type="spellEnd"/>
      <w:r w:rsidR="00C146DE">
        <w:rPr>
          <w:rFonts w:ascii="Arial" w:hAnsi="Arial" w:cs="Arial"/>
          <w:sz w:val="20"/>
          <w:szCs w:val="20"/>
        </w:rPr>
        <w:t xml:space="preserve"> </w:t>
      </w:r>
      <w:proofErr w:type="spellStart"/>
      <w:r w:rsidR="00C146DE">
        <w:rPr>
          <w:rFonts w:ascii="Arial" w:hAnsi="Arial" w:cs="Arial"/>
          <w:sz w:val="20"/>
          <w:szCs w:val="20"/>
        </w:rPr>
        <w:t>berasal</w:t>
      </w:r>
      <w:proofErr w:type="spellEnd"/>
      <w:r w:rsidR="00C146DE">
        <w:rPr>
          <w:rFonts w:ascii="Arial" w:hAnsi="Arial" w:cs="Arial"/>
          <w:sz w:val="20"/>
          <w:szCs w:val="20"/>
        </w:rPr>
        <w:t xml:space="preserve"> </w:t>
      </w:r>
      <w:proofErr w:type="spellStart"/>
      <w:r w:rsidR="00C146DE">
        <w:rPr>
          <w:rFonts w:ascii="Arial" w:hAnsi="Arial" w:cs="Arial"/>
          <w:sz w:val="20"/>
          <w:szCs w:val="20"/>
        </w:rPr>
        <w:t>dari</w:t>
      </w:r>
      <w:proofErr w:type="spellEnd"/>
      <w:r w:rsidR="00C146DE">
        <w:rPr>
          <w:rFonts w:ascii="Arial" w:hAnsi="Arial" w:cs="Arial"/>
          <w:sz w:val="20"/>
          <w:szCs w:val="20"/>
        </w:rPr>
        <w:t xml:space="preserve"> </w:t>
      </w:r>
      <w:proofErr w:type="spellStart"/>
      <w:r w:rsidR="00C146DE">
        <w:rPr>
          <w:rFonts w:ascii="Arial" w:hAnsi="Arial" w:cs="Arial"/>
          <w:sz w:val="20"/>
          <w:szCs w:val="20"/>
        </w:rPr>
        <w:t>jurnal</w:t>
      </w:r>
      <w:proofErr w:type="spellEnd"/>
      <w:r w:rsidR="00C146DE">
        <w:rPr>
          <w:rFonts w:ascii="Arial" w:hAnsi="Arial" w:cs="Arial"/>
          <w:sz w:val="20"/>
          <w:szCs w:val="20"/>
        </w:rPr>
        <w:t xml:space="preserve">. </w:t>
      </w:r>
      <w:proofErr w:type="spellStart"/>
      <w:r w:rsidR="00C146DE">
        <w:rPr>
          <w:rFonts w:ascii="Arial" w:hAnsi="Arial" w:cs="Arial"/>
          <w:sz w:val="20"/>
          <w:szCs w:val="20"/>
        </w:rPr>
        <w:t>Daftar</w:t>
      </w:r>
      <w:proofErr w:type="spellEnd"/>
      <w:r w:rsidR="00C146DE">
        <w:rPr>
          <w:rFonts w:ascii="Arial" w:hAnsi="Arial" w:cs="Arial"/>
          <w:sz w:val="20"/>
          <w:szCs w:val="20"/>
        </w:rPr>
        <w:t xml:space="preserve"> </w:t>
      </w:r>
      <w:proofErr w:type="spellStart"/>
      <w:r w:rsidRPr="00E461A9">
        <w:rPr>
          <w:rFonts w:ascii="Arial" w:hAnsi="Arial" w:cs="Arial"/>
          <w:sz w:val="20"/>
          <w:szCs w:val="20"/>
        </w:rPr>
        <w:t>rujukan</w:t>
      </w:r>
      <w:proofErr w:type="spellEnd"/>
      <w:r w:rsidRPr="00E461A9">
        <w:rPr>
          <w:rFonts w:ascii="Arial" w:hAnsi="Arial" w:cs="Arial"/>
          <w:sz w:val="20"/>
          <w:szCs w:val="20"/>
        </w:rPr>
        <w:t xml:space="preserve"> </w:t>
      </w:r>
      <w:proofErr w:type="spellStart"/>
      <w:r w:rsidRPr="00E461A9">
        <w:rPr>
          <w:rFonts w:ascii="Arial" w:hAnsi="Arial" w:cs="Arial"/>
          <w:sz w:val="20"/>
          <w:szCs w:val="20"/>
        </w:rPr>
        <w:t>ditulis</w:t>
      </w:r>
      <w:proofErr w:type="spellEnd"/>
      <w:r w:rsidRPr="00E461A9">
        <w:rPr>
          <w:rFonts w:ascii="Arial" w:hAnsi="Arial" w:cs="Arial"/>
          <w:sz w:val="20"/>
          <w:szCs w:val="20"/>
        </w:rPr>
        <w:t xml:space="preserve"> </w:t>
      </w:r>
      <w:proofErr w:type="spellStart"/>
      <w:r w:rsidRPr="00E461A9">
        <w:rPr>
          <w:rFonts w:ascii="Arial" w:hAnsi="Arial" w:cs="Arial"/>
          <w:sz w:val="20"/>
          <w:szCs w:val="20"/>
        </w:rPr>
        <w:t>berurutan</w:t>
      </w:r>
      <w:proofErr w:type="spellEnd"/>
      <w:r w:rsidRPr="00E461A9">
        <w:rPr>
          <w:rFonts w:ascii="Arial" w:hAnsi="Arial" w:cs="Arial"/>
          <w:sz w:val="20"/>
          <w:szCs w:val="20"/>
        </w:rPr>
        <w:t xml:space="preserve"> </w:t>
      </w:r>
      <w:proofErr w:type="spellStart"/>
      <w:r w:rsidRPr="00E461A9">
        <w:rPr>
          <w:rFonts w:ascii="Arial" w:hAnsi="Arial" w:cs="Arial"/>
          <w:sz w:val="20"/>
          <w:szCs w:val="20"/>
        </w:rPr>
        <w:t>secara</w:t>
      </w:r>
      <w:proofErr w:type="spellEnd"/>
      <w:r w:rsidRPr="00E461A9">
        <w:rPr>
          <w:rFonts w:ascii="Arial" w:hAnsi="Arial" w:cs="Arial"/>
          <w:sz w:val="20"/>
          <w:szCs w:val="20"/>
        </w:rPr>
        <w:t xml:space="preserve"> </w:t>
      </w:r>
      <w:proofErr w:type="spellStart"/>
      <w:r w:rsidRPr="00E461A9">
        <w:rPr>
          <w:rFonts w:ascii="Arial" w:hAnsi="Arial" w:cs="Arial"/>
          <w:sz w:val="20"/>
          <w:szCs w:val="20"/>
        </w:rPr>
        <w:t>alfabetis</w:t>
      </w:r>
      <w:proofErr w:type="spellEnd"/>
      <w:r w:rsidRPr="00E461A9">
        <w:rPr>
          <w:rFonts w:ascii="Arial" w:hAnsi="Arial" w:cs="Arial"/>
          <w:sz w:val="20"/>
          <w:szCs w:val="20"/>
        </w:rPr>
        <w:t xml:space="preserve"> </w:t>
      </w:r>
      <w:proofErr w:type="spellStart"/>
      <w:r w:rsidRPr="00E461A9">
        <w:rPr>
          <w:rFonts w:ascii="Arial" w:hAnsi="Arial" w:cs="Arial"/>
          <w:sz w:val="20"/>
          <w:szCs w:val="20"/>
        </w:rPr>
        <w:t>dengan</w:t>
      </w:r>
      <w:proofErr w:type="spellEnd"/>
      <w:r w:rsidRPr="00E461A9">
        <w:rPr>
          <w:rFonts w:ascii="Arial" w:hAnsi="Arial" w:cs="Arial"/>
          <w:sz w:val="20"/>
          <w:szCs w:val="20"/>
        </w:rPr>
        <w:t xml:space="preserve"> </w:t>
      </w:r>
      <w:proofErr w:type="spellStart"/>
      <w:r w:rsidRPr="00E461A9">
        <w:rPr>
          <w:rFonts w:ascii="Arial" w:hAnsi="Arial" w:cs="Arial"/>
          <w:sz w:val="20"/>
          <w:szCs w:val="20"/>
        </w:rPr>
        <w:t>tata</w:t>
      </w:r>
      <w:proofErr w:type="spellEnd"/>
      <w:r w:rsidRPr="00E461A9">
        <w:rPr>
          <w:rFonts w:ascii="Arial" w:hAnsi="Arial" w:cs="Arial"/>
          <w:sz w:val="20"/>
          <w:szCs w:val="20"/>
        </w:rPr>
        <w:t xml:space="preserve"> </w:t>
      </w:r>
      <w:proofErr w:type="spellStart"/>
      <w:proofErr w:type="gramStart"/>
      <w:r w:rsidRPr="00E461A9">
        <w:rPr>
          <w:rFonts w:ascii="Arial" w:hAnsi="Arial" w:cs="Arial"/>
          <w:sz w:val="20"/>
          <w:szCs w:val="20"/>
        </w:rPr>
        <w:t>cara</w:t>
      </w:r>
      <w:proofErr w:type="spellEnd"/>
      <w:proofErr w:type="gramEnd"/>
      <w:r w:rsidRPr="00E461A9">
        <w:rPr>
          <w:rFonts w:ascii="Arial" w:hAnsi="Arial" w:cs="Arial"/>
          <w:sz w:val="20"/>
          <w:szCs w:val="20"/>
        </w:rPr>
        <w:t xml:space="preserve"> </w:t>
      </w:r>
      <w:proofErr w:type="spellStart"/>
      <w:r w:rsidRPr="00E461A9">
        <w:rPr>
          <w:rFonts w:ascii="Arial" w:hAnsi="Arial" w:cs="Arial"/>
          <w:sz w:val="20"/>
          <w:szCs w:val="20"/>
        </w:rPr>
        <w:t>penulisan</w:t>
      </w:r>
      <w:proofErr w:type="spellEnd"/>
      <w:r w:rsidRPr="00E461A9">
        <w:rPr>
          <w:rFonts w:ascii="Arial" w:hAnsi="Arial" w:cs="Arial"/>
          <w:sz w:val="20"/>
          <w:szCs w:val="20"/>
        </w:rPr>
        <w:t xml:space="preserve"> </w:t>
      </w:r>
      <w:proofErr w:type="spellStart"/>
      <w:r w:rsidRPr="00E461A9">
        <w:rPr>
          <w:rFonts w:ascii="Arial" w:hAnsi="Arial" w:cs="Arial"/>
          <w:sz w:val="20"/>
          <w:szCs w:val="20"/>
        </w:rPr>
        <w:t>sebagai</w:t>
      </w:r>
      <w:proofErr w:type="spellEnd"/>
      <w:r w:rsidRPr="00E461A9">
        <w:rPr>
          <w:rFonts w:ascii="Arial" w:hAnsi="Arial" w:cs="Arial"/>
          <w:sz w:val="20"/>
          <w:szCs w:val="20"/>
        </w:rPr>
        <w:t xml:space="preserve"> </w:t>
      </w:r>
      <w:proofErr w:type="spellStart"/>
      <w:r w:rsidRPr="00E461A9">
        <w:rPr>
          <w:rFonts w:ascii="Arial" w:hAnsi="Arial" w:cs="Arial"/>
          <w:sz w:val="20"/>
          <w:szCs w:val="20"/>
        </w:rPr>
        <w:t>berikut</w:t>
      </w:r>
      <w:proofErr w:type="spellEnd"/>
      <w:r w:rsidRPr="00E461A9">
        <w:rPr>
          <w:rFonts w:ascii="Arial" w:hAnsi="Arial" w:cs="Arial"/>
          <w:sz w:val="20"/>
          <w:szCs w:val="20"/>
        </w:rPr>
        <w:t>:</w:t>
      </w:r>
    </w:p>
    <w:p w:rsidR="004C5549" w:rsidRPr="00E461A9" w:rsidRDefault="004C5549" w:rsidP="00E461A9">
      <w:pPr>
        <w:spacing w:line="240" w:lineRule="auto"/>
        <w:ind w:left="567" w:hanging="567"/>
        <w:jc w:val="both"/>
        <w:rPr>
          <w:rFonts w:ascii="Arial" w:hAnsi="Arial" w:cs="Arial"/>
          <w:sz w:val="20"/>
          <w:szCs w:val="20"/>
        </w:rPr>
      </w:pPr>
    </w:p>
    <w:p w:rsidR="00192160" w:rsidRPr="00E461A9" w:rsidRDefault="00192160" w:rsidP="00E461A9">
      <w:pPr>
        <w:spacing w:line="240" w:lineRule="auto"/>
        <w:ind w:left="567" w:hanging="567"/>
        <w:jc w:val="both"/>
        <w:rPr>
          <w:rFonts w:ascii="Arial" w:hAnsi="Arial" w:cs="Arial"/>
          <w:sz w:val="20"/>
          <w:szCs w:val="20"/>
          <w:lang w:val="id-ID"/>
        </w:rPr>
      </w:pPr>
      <w:r w:rsidRPr="00E461A9">
        <w:rPr>
          <w:rFonts w:ascii="Arial" w:hAnsi="Arial" w:cs="Arial"/>
          <w:sz w:val="20"/>
          <w:szCs w:val="20"/>
        </w:rPr>
        <w:t xml:space="preserve">Cohen, J. 2000. </w:t>
      </w:r>
      <w:r w:rsidRPr="00E461A9">
        <w:rPr>
          <w:rFonts w:ascii="Arial" w:hAnsi="Arial" w:cs="Arial"/>
          <w:i/>
          <w:sz w:val="20"/>
          <w:szCs w:val="20"/>
        </w:rPr>
        <w:t>Statistical Power Analysis for the Behavioral Science. Rev. Ed.</w:t>
      </w:r>
      <w:r w:rsidRPr="00E461A9">
        <w:rPr>
          <w:rFonts w:ascii="Arial" w:hAnsi="Arial" w:cs="Arial"/>
          <w:sz w:val="20"/>
          <w:szCs w:val="20"/>
        </w:rPr>
        <w:t xml:space="preserve"> New York: Academic Press</w:t>
      </w:r>
      <w:r w:rsidR="006D7BC9" w:rsidRPr="00E461A9">
        <w:rPr>
          <w:rFonts w:ascii="Arial" w:hAnsi="Arial" w:cs="Arial"/>
          <w:sz w:val="20"/>
          <w:szCs w:val="20"/>
          <w:lang w:val="id-ID"/>
        </w:rPr>
        <w:t>.</w:t>
      </w:r>
    </w:p>
    <w:p w:rsidR="00192160" w:rsidRPr="00E461A9" w:rsidRDefault="00192160" w:rsidP="00E461A9">
      <w:pPr>
        <w:spacing w:line="240" w:lineRule="auto"/>
        <w:ind w:left="567" w:hanging="567"/>
        <w:jc w:val="both"/>
        <w:rPr>
          <w:rFonts w:ascii="Arial" w:hAnsi="Arial" w:cs="Arial"/>
          <w:sz w:val="20"/>
          <w:szCs w:val="20"/>
          <w:lang w:val="id-ID"/>
        </w:rPr>
      </w:pPr>
      <w:r w:rsidRPr="00E461A9">
        <w:rPr>
          <w:rFonts w:ascii="Arial" w:hAnsi="Arial" w:cs="Arial"/>
          <w:sz w:val="20"/>
          <w:szCs w:val="20"/>
          <w:lang w:val="id-ID"/>
        </w:rPr>
        <w:t xml:space="preserve">Nana </w:t>
      </w:r>
      <w:proofErr w:type="spellStart"/>
      <w:r w:rsidRPr="00E461A9">
        <w:rPr>
          <w:rFonts w:ascii="Arial" w:hAnsi="Arial" w:cs="Arial"/>
          <w:sz w:val="20"/>
          <w:szCs w:val="20"/>
        </w:rPr>
        <w:t>Sudjana</w:t>
      </w:r>
      <w:proofErr w:type="spellEnd"/>
      <w:r w:rsidRPr="00E461A9">
        <w:rPr>
          <w:rFonts w:ascii="Arial" w:hAnsi="Arial" w:cs="Arial"/>
          <w:sz w:val="20"/>
          <w:szCs w:val="20"/>
        </w:rPr>
        <w:t xml:space="preserve">, &amp; Ibrahim. 2010. </w:t>
      </w:r>
      <w:proofErr w:type="spellStart"/>
      <w:r w:rsidRPr="00E461A9">
        <w:rPr>
          <w:rFonts w:ascii="Arial" w:hAnsi="Arial" w:cs="Arial"/>
          <w:i/>
          <w:sz w:val="20"/>
          <w:szCs w:val="20"/>
        </w:rPr>
        <w:t>Penelitian</w:t>
      </w:r>
      <w:proofErr w:type="spellEnd"/>
      <w:r w:rsidRPr="00E461A9">
        <w:rPr>
          <w:rFonts w:ascii="Arial" w:hAnsi="Arial" w:cs="Arial"/>
          <w:i/>
          <w:sz w:val="20"/>
          <w:szCs w:val="20"/>
          <w:lang w:val="id-ID"/>
        </w:rPr>
        <w:t xml:space="preserve"> </w:t>
      </w:r>
      <w:proofErr w:type="spellStart"/>
      <w:r w:rsidRPr="00E461A9">
        <w:rPr>
          <w:rFonts w:ascii="Arial" w:hAnsi="Arial" w:cs="Arial"/>
          <w:i/>
          <w:sz w:val="20"/>
          <w:szCs w:val="20"/>
        </w:rPr>
        <w:t>dan</w:t>
      </w:r>
      <w:proofErr w:type="spellEnd"/>
      <w:r w:rsidRPr="00E461A9">
        <w:rPr>
          <w:rFonts w:ascii="Arial" w:hAnsi="Arial" w:cs="Arial"/>
          <w:i/>
          <w:sz w:val="20"/>
          <w:szCs w:val="20"/>
          <w:lang w:val="id-ID"/>
        </w:rPr>
        <w:t xml:space="preserve"> </w:t>
      </w:r>
      <w:proofErr w:type="spellStart"/>
      <w:r w:rsidRPr="00E461A9">
        <w:rPr>
          <w:rFonts w:ascii="Arial" w:hAnsi="Arial" w:cs="Arial"/>
          <w:i/>
          <w:sz w:val="20"/>
          <w:szCs w:val="20"/>
        </w:rPr>
        <w:t>Penilaian</w:t>
      </w:r>
      <w:proofErr w:type="spellEnd"/>
      <w:r w:rsidRPr="00E461A9">
        <w:rPr>
          <w:rFonts w:ascii="Arial" w:hAnsi="Arial" w:cs="Arial"/>
          <w:i/>
          <w:sz w:val="20"/>
          <w:szCs w:val="20"/>
          <w:lang w:val="id-ID"/>
        </w:rPr>
        <w:t xml:space="preserve"> </w:t>
      </w:r>
      <w:proofErr w:type="spellStart"/>
      <w:r w:rsidRPr="00E461A9">
        <w:rPr>
          <w:rFonts w:ascii="Arial" w:hAnsi="Arial" w:cs="Arial"/>
          <w:i/>
          <w:sz w:val="20"/>
          <w:szCs w:val="20"/>
        </w:rPr>
        <w:t>Pendidikan</w:t>
      </w:r>
      <w:proofErr w:type="spellEnd"/>
      <w:r w:rsidRPr="00E461A9">
        <w:rPr>
          <w:rFonts w:ascii="Arial" w:hAnsi="Arial" w:cs="Arial"/>
          <w:sz w:val="20"/>
          <w:szCs w:val="20"/>
        </w:rPr>
        <w:t>.</w:t>
      </w:r>
      <w:r w:rsidRPr="00E461A9">
        <w:rPr>
          <w:rFonts w:ascii="Arial" w:hAnsi="Arial" w:cs="Arial"/>
          <w:sz w:val="20"/>
          <w:szCs w:val="20"/>
          <w:lang w:val="id-ID"/>
        </w:rPr>
        <w:t xml:space="preserve"> </w:t>
      </w:r>
      <w:r w:rsidRPr="00E461A9">
        <w:rPr>
          <w:rFonts w:ascii="Arial" w:hAnsi="Arial" w:cs="Arial"/>
          <w:sz w:val="20"/>
          <w:szCs w:val="20"/>
        </w:rPr>
        <w:t xml:space="preserve">Bandung: </w:t>
      </w:r>
      <w:proofErr w:type="spellStart"/>
      <w:r w:rsidRPr="00E461A9">
        <w:rPr>
          <w:rFonts w:ascii="Arial" w:hAnsi="Arial" w:cs="Arial"/>
          <w:sz w:val="20"/>
          <w:szCs w:val="20"/>
        </w:rPr>
        <w:t>Sinar</w:t>
      </w:r>
      <w:proofErr w:type="spellEnd"/>
      <w:r w:rsidRPr="00E461A9">
        <w:rPr>
          <w:rFonts w:ascii="Arial" w:hAnsi="Arial" w:cs="Arial"/>
          <w:sz w:val="20"/>
          <w:szCs w:val="20"/>
          <w:lang w:val="id-ID"/>
        </w:rPr>
        <w:t xml:space="preserve"> </w:t>
      </w:r>
      <w:proofErr w:type="spellStart"/>
      <w:r w:rsidRPr="00E461A9">
        <w:rPr>
          <w:rFonts w:ascii="Arial" w:hAnsi="Arial" w:cs="Arial"/>
          <w:sz w:val="20"/>
          <w:szCs w:val="20"/>
        </w:rPr>
        <w:t>Baru</w:t>
      </w:r>
      <w:proofErr w:type="spellEnd"/>
      <w:r w:rsidRPr="00E461A9">
        <w:rPr>
          <w:rFonts w:ascii="Arial" w:hAnsi="Arial" w:cs="Arial"/>
          <w:sz w:val="20"/>
          <w:szCs w:val="20"/>
          <w:lang w:val="id-ID"/>
        </w:rPr>
        <w:t xml:space="preserve"> </w:t>
      </w:r>
      <w:proofErr w:type="spellStart"/>
      <w:r w:rsidRPr="00E461A9">
        <w:rPr>
          <w:rFonts w:ascii="Arial" w:hAnsi="Arial" w:cs="Arial"/>
          <w:sz w:val="20"/>
          <w:szCs w:val="20"/>
        </w:rPr>
        <w:t>Algensindo</w:t>
      </w:r>
      <w:proofErr w:type="spellEnd"/>
      <w:r w:rsidR="006D7BC9" w:rsidRPr="00E461A9">
        <w:rPr>
          <w:rFonts w:ascii="Arial" w:hAnsi="Arial" w:cs="Arial"/>
          <w:sz w:val="20"/>
          <w:szCs w:val="20"/>
          <w:lang w:val="id-ID"/>
        </w:rPr>
        <w:t>.</w:t>
      </w:r>
    </w:p>
    <w:p w:rsidR="006D7BC9" w:rsidRPr="00E461A9" w:rsidRDefault="006D7BC9" w:rsidP="00E461A9">
      <w:pPr>
        <w:spacing w:line="240" w:lineRule="auto"/>
        <w:jc w:val="both"/>
        <w:rPr>
          <w:rFonts w:ascii="Arial" w:hAnsi="Arial" w:cs="Arial"/>
          <w:sz w:val="20"/>
          <w:szCs w:val="20"/>
          <w:lang w:val="id-ID"/>
        </w:rPr>
        <w:sectPr w:rsidR="006D7BC9" w:rsidRPr="00E461A9" w:rsidSect="000A04BB">
          <w:type w:val="continuous"/>
          <w:pgSz w:w="11906" w:h="16838" w:code="9"/>
          <w:pgMar w:top="1701" w:right="1418" w:bottom="1418" w:left="1418" w:header="709" w:footer="709" w:gutter="0"/>
          <w:cols w:space="567"/>
          <w:docGrid w:linePitch="360"/>
        </w:sectPr>
      </w:pPr>
    </w:p>
    <w:p w:rsidR="000A04BB" w:rsidRPr="00E461A9" w:rsidRDefault="000A04BB" w:rsidP="00E461A9">
      <w:pPr>
        <w:spacing w:line="240" w:lineRule="auto"/>
        <w:jc w:val="both"/>
        <w:rPr>
          <w:rFonts w:ascii="Arial" w:hAnsi="Arial" w:cs="Arial"/>
          <w:sz w:val="20"/>
          <w:szCs w:val="20"/>
          <w:lang w:val="id-ID"/>
        </w:rPr>
        <w:sectPr w:rsidR="000A04BB" w:rsidRPr="00E461A9" w:rsidSect="006D7BC9">
          <w:type w:val="continuous"/>
          <w:pgSz w:w="11906" w:h="16838" w:code="9"/>
          <w:pgMar w:top="1701" w:right="1418" w:bottom="1418" w:left="1418" w:header="709" w:footer="709" w:gutter="0"/>
          <w:cols w:space="708"/>
          <w:docGrid w:linePitch="360"/>
        </w:sectPr>
      </w:pPr>
    </w:p>
    <w:p w:rsidR="00192160" w:rsidRPr="00E461A9" w:rsidRDefault="00192160" w:rsidP="00E461A9">
      <w:pPr>
        <w:spacing w:line="240" w:lineRule="auto"/>
        <w:jc w:val="both"/>
        <w:rPr>
          <w:rFonts w:ascii="Arial" w:hAnsi="Arial" w:cs="Arial"/>
          <w:sz w:val="20"/>
          <w:szCs w:val="20"/>
          <w:lang w:val="id-ID"/>
        </w:rPr>
      </w:pPr>
    </w:p>
    <w:sectPr w:rsidR="00192160" w:rsidRPr="00E461A9" w:rsidSect="006D7BC9">
      <w:type w:val="continuous"/>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92" w:rsidRDefault="00E77A92" w:rsidP="002B33DE">
      <w:pPr>
        <w:spacing w:line="240" w:lineRule="auto"/>
      </w:pPr>
      <w:r>
        <w:separator/>
      </w:r>
    </w:p>
  </w:endnote>
  <w:endnote w:type="continuationSeparator" w:id="0">
    <w:p w:rsidR="00E77A92" w:rsidRDefault="00E77A92" w:rsidP="002B3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08192"/>
      <w:docPartObj>
        <w:docPartGallery w:val="Page Numbers (Bottom of Page)"/>
        <w:docPartUnique/>
      </w:docPartObj>
    </w:sdtPr>
    <w:sdtEndPr>
      <w:rPr>
        <w:rFonts w:ascii="Arial" w:hAnsi="Arial" w:cs="Arial"/>
        <w:noProof/>
        <w:sz w:val="20"/>
        <w:szCs w:val="20"/>
      </w:rPr>
    </w:sdtEndPr>
    <w:sdtContent>
      <w:p w:rsidR="002B33DE" w:rsidRPr="002B33DE" w:rsidRDefault="00275071" w:rsidP="002B33DE">
        <w:pPr>
          <w:pStyle w:val="Footer"/>
          <w:pBdr>
            <w:top w:val="single" w:sz="2" w:space="1" w:color="auto"/>
          </w:pBdr>
          <w:tabs>
            <w:tab w:val="clear" w:pos="9360"/>
            <w:tab w:val="right" w:pos="9070"/>
          </w:tabs>
          <w:rPr>
            <w:rFonts w:ascii="Arial" w:hAnsi="Arial" w:cs="Arial"/>
            <w:sz w:val="20"/>
            <w:szCs w:val="20"/>
          </w:rPr>
        </w:pPr>
        <w:proofErr w:type="spellStart"/>
        <w:r>
          <w:rPr>
            <w:rFonts w:ascii="Arial" w:hAnsi="Arial" w:cs="Arial"/>
            <w:b/>
            <w:sz w:val="20"/>
          </w:rPr>
          <w:t>SENADIMAS</w:t>
        </w:r>
        <w:proofErr w:type="spellEnd"/>
        <w:r>
          <w:rPr>
            <w:rFonts w:ascii="Arial" w:hAnsi="Arial" w:cs="Arial"/>
            <w:b/>
            <w:sz w:val="20"/>
          </w:rPr>
          <w:t xml:space="preserve"> </w:t>
        </w:r>
        <w:proofErr w:type="spellStart"/>
        <w:r>
          <w:rPr>
            <w:rFonts w:ascii="Arial" w:hAnsi="Arial" w:cs="Arial"/>
            <w:b/>
            <w:sz w:val="20"/>
          </w:rPr>
          <w:t>ke</w:t>
        </w:r>
        <w:proofErr w:type="spellEnd"/>
        <w:r>
          <w:rPr>
            <w:rFonts w:ascii="Arial" w:hAnsi="Arial" w:cs="Arial"/>
            <w:b/>
            <w:sz w:val="20"/>
          </w:rPr>
          <w:t xml:space="preserve"> 3</w:t>
        </w:r>
        <w:r w:rsidR="002B33DE">
          <w:tab/>
        </w:r>
        <w:r w:rsidR="002B33DE">
          <w:tab/>
        </w:r>
        <w:r w:rsidR="002B33DE" w:rsidRPr="002B33DE">
          <w:rPr>
            <w:rFonts w:ascii="Arial" w:hAnsi="Arial" w:cs="Arial"/>
            <w:sz w:val="20"/>
            <w:szCs w:val="20"/>
          </w:rPr>
          <w:fldChar w:fldCharType="begin"/>
        </w:r>
        <w:r w:rsidR="002B33DE" w:rsidRPr="002B33DE">
          <w:rPr>
            <w:rFonts w:ascii="Arial" w:hAnsi="Arial" w:cs="Arial"/>
            <w:sz w:val="20"/>
            <w:szCs w:val="20"/>
          </w:rPr>
          <w:instrText xml:space="preserve"> PAGE   \* MERGEFORMAT </w:instrText>
        </w:r>
        <w:r w:rsidR="002B33DE" w:rsidRPr="002B33DE">
          <w:rPr>
            <w:rFonts w:ascii="Arial" w:hAnsi="Arial" w:cs="Arial"/>
            <w:sz w:val="20"/>
            <w:szCs w:val="20"/>
          </w:rPr>
          <w:fldChar w:fldCharType="separate"/>
        </w:r>
        <w:r>
          <w:rPr>
            <w:rFonts w:ascii="Arial" w:hAnsi="Arial" w:cs="Arial"/>
            <w:noProof/>
            <w:sz w:val="20"/>
            <w:szCs w:val="20"/>
          </w:rPr>
          <w:t>3</w:t>
        </w:r>
        <w:r w:rsidR="002B33DE" w:rsidRPr="002B33DE">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92" w:rsidRDefault="00E77A92" w:rsidP="002B33DE">
      <w:pPr>
        <w:spacing w:line="240" w:lineRule="auto"/>
      </w:pPr>
      <w:r>
        <w:separator/>
      </w:r>
    </w:p>
  </w:footnote>
  <w:footnote w:type="continuationSeparator" w:id="0">
    <w:p w:rsidR="00E77A92" w:rsidRDefault="00E77A92" w:rsidP="002B33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DE" w:rsidRDefault="002B33DE" w:rsidP="002B33D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2CD"/>
    <w:multiLevelType w:val="hybridMultilevel"/>
    <w:tmpl w:val="7600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2160"/>
    <w:rsid w:val="000438EC"/>
    <w:rsid w:val="000A04BB"/>
    <w:rsid w:val="000B5C02"/>
    <w:rsid w:val="000C3E71"/>
    <w:rsid w:val="00192160"/>
    <w:rsid w:val="00220280"/>
    <w:rsid w:val="00253665"/>
    <w:rsid w:val="00275071"/>
    <w:rsid w:val="002B33DE"/>
    <w:rsid w:val="003A2BF6"/>
    <w:rsid w:val="004C5549"/>
    <w:rsid w:val="004D55D5"/>
    <w:rsid w:val="00514807"/>
    <w:rsid w:val="00584C95"/>
    <w:rsid w:val="00652179"/>
    <w:rsid w:val="006B78AD"/>
    <w:rsid w:val="006D7BC9"/>
    <w:rsid w:val="00841F4B"/>
    <w:rsid w:val="00864933"/>
    <w:rsid w:val="00955EB7"/>
    <w:rsid w:val="00993979"/>
    <w:rsid w:val="00A54CBB"/>
    <w:rsid w:val="00C146DE"/>
    <w:rsid w:val="00C34B65"/>
    <w:rsid w:val="00D25FA7"/>
    <w:rsid w:val="00DD04A6"/>
    <w:rsid w:val="00DF39FE"/>
    <w:rsid w:val="00E461A9"/>
    <w:rsid w:val="00E77A92"/>
    <w:rsid w:val="00F031A9"/>
    <w:rsid w:val="00F753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9DB50-2A09-4160-B7D4-5666995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sz w:val="24"/>
        <w:szCs w:val="22"/>
        <w:lang w:val="id-ID"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160"/>
    <w:pPr>
      <w:spacing w:line="259" w:lineRule="auto"/>
    </w:pPr>
    <w:rPr>
      <w:rFonts w:ascii="Times New Roman" w:eastAsia="Calibri" w:hAnsi="Times New Roman" w:cs="Times New Roman"/>
      <w:sz w:val="22"/>
      <w:lang w:val="en-US"/>
    </w:rPr>
  </w:style>
  <w:style w:type="paragraph" w:styleId="Heading1">
    <w:name w:val="heading 1"/>
    <w:basedOn w:val="Normal"/>
    <w:next w:val="Normal"/>
    <w:link w:val="Heading1Char"/>
    <w:uiPriority w:val="9"/>
    <w:qFormat/>
    <w:rsid w:val="00192160"/>
    <w:pPr>
      <w:keepNext/>
      <w:keepLines/>
      <w:framePr w:wrap="notBeside" w:vAnchor="text" w:hAnchor="text" w:y="1"/>
      <w:spacing w:after="300" w:line="240" w:lineRule="auto"/>
      <w:jc w:val="center"/>
      <w:outlineLvl w:val="0"/>
    </w:pPr>
    <w:rPr>
      <w:rFonts w:eastAsia="Times New Roman"/>
      <w:b/>
      <w:caps/>
      <w:color w:val="000000"/>
      <w:sz w:val="28"/>
      <w:szCs w:val="32"/>
    </w:rPr>
  </w:style>
  <w:style w:type="paragraph" w:styleId="Heading2">
    <w:name w:val="heading 2"/>
    <w:basedOn w:val="Normal"/>
    <w:next w:val="Normal"/>
    <w:link w:val="Heading2Char"/>
    <w:uiPriority w:val="9"/>
    <w:unhideWhenUsed/>
    <w:qFormat/>
    <w:rsid w:val="006D7BC9"/>
    <w:pPr>
      <w:keepNext/>
      <w:keepLines/>
      <w:spacing w:line="240" w:lineRule="auto"/>
      <w:jc w:val="center"/>
      <w:outlineLvl w:val="1"/>
    </w:pPr>
    <w:rPr>
      <w:rFonts w:eastAsia="Times New Roman"/>
      <w:b/>
      <w:color w:val="000000"/>
      <w:szCs w:val="26"/>
    </w:rPr>
  </w:style>
  <w:style w:type="paragraph" w:styleId="Heading3">
    <w:name w:val="heading 3"/>
    <w:basedOn w:val="Normal"/>
    <w:next w:val="Normal"/>
    <w:link w:val="Heading3Char"/>
    <w:uiPriority w:val="9"/>
    <w:unhideWhenUsed/>
    <w:qFormat/>
    <w:rsid w:val="006D7BC9"/>
    <w:pPr>
      <w:keepNext/>
      <w:keepLines/>
      <w:framePr w:wrap="around" w:vAnchor="text" w:hAnchor="text" w:y="1"/>
      <w:spacing w:after="300" w:line="240" w:lineRule="auto"/>
      <w:jc w:val="center"/>
      <w:outlineLvl w:val="2"/>
    </w:pPr>
    <w:rPr>
      <w:rFonts w:eastAsia="Times New Roman"/>
      <w:color w:val="000000" w:themeColor="text1"/>
      <w:sz w:val="18"/>
      <w:szCs w:val="24"/>
    </w:rPr>
  </w:style>
  <w:style w:type="paragraph" w:styleId="Heading4">
    <w:name w:val="heading 4"/>
    <w:basedOn w:val="Normal"/>
    <w:next w:val="Normal"/>
    <w:link w:val="Heading4Char"/>
    <w:uiPriority w:val="9"/>
    <w:unhideWhenUsed/>
    <w:qFormat/>
    <w:rsid w:val="006D7BC9"/>
    <w:pPr>
      <w:keepNext/>
      <w:keepLines/>
      <w:spacing w:after="300" w:line="240" w:lineRule="auto"/>
      <w:jc w:val="center"/>
      <w:outlineLvl w:val="3"/>
    </w:pPr>
    <w:rPr>
      <w:rFonts w:eastAsia="Times New Roman"/>
      <w:b/>
      <w:iCs/>
      <w:caps/>
      <w:sz w:val="24"/>
      <w:szCs w:val="20"/>
    </w:rPr>
  </w:style>
  <w:style w:type="paragraph" w:styleId="Heading5">
    <w:name w:val="heading 5"/>
    <w:basedOn w:val="Normal"/>
    <w:next w:val="Normal"/>
    <w:link w:val="Heading5Char"/>
    <w:uiPriority w:val="9"/>
    <w:unhideWhenUsed/>
    <w:qFormat/>
    <w:rsid w:val="006D7BC9"/>
    <w:pPr>
      <w:keepNext/>
      <w:keepLines/>
      <w:framePr w:wrap="around" w:vAnchor="text" w:hAnchor="text" w:y="1"/>
      <w:spacing w:after="300" w:line="240" w:lineRule="auto"/>
      <w:ind w:firstLine="567"/>
      <w:jc w:val="both"/>
      <w:outlineLvl w:val="4"/>
    </w:pPr>
    <w:rPr>
      <w:rFonts w:eastAsia="Times New Roman"/>
      <w:i/>
      <w:color w:val="000000"/>
      <w:sz w:val="20"/>
    </w:rPr>
  </w:style>
  <w:style w:type="paragraph" w:styleId="Heading6">
    <w:name w:val="heading 6"/>
    <w:basedOn w:val="Normal"/>
    <w:next w:val="Normal"/>
    <w:link w:val="Heading6Char"/>
    <w:uiPriority w:val="9"/>
    <w:unhideWhenUsed/>
    <w:qFormat/>
    <w:rsid w:val="006D7BC9"/>
    <w:pPr>
      <w:keepNext/>
      <w:keepLines/>
      <w:spacing w:after="300" w:line="240" w:lineRule="auto"/>
      <w:outlineLvl w:val="5"/>
    </w:pPr>
    <w:rPr>
      <w:rFonts w:eastAsiaTheme="majorEastAsia" w:cstheme="majorBidi"/>
      <w:b/>
      <w:iCs/>
      <w:caps/>
      <w:color w:val="000000" w:themeColor="text1"/>
      <w:sz w:val="24"/>
    </w:rPr>
  </w:style>
  <w:style w:type="paragraph" w:styleId="Heading7">
    <w:name w:val="heading 7"/>
    <w:basedOn w:val="Normal"/>
    <w:next w:val="Normal"/>
    <w:link w:val="Heading7Char"/>
    <w:uiPriority w:val="9"/>
    <w:semiHidden/>
    <w:unhideWhenUsed/>
    <w:qFormat/>
    <w:rsid w:val="001921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160"/>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uiPriority w:val="9"/>
    <w:rsid w:val="006D7BC9"/>
    <w:rPr>
      <w:rFonts w:ascii="Times New Roman" w:eastAsia="Times New Roman" w:hAnsi="Times New Roman" w:cs="Times New Roman"/>
      <w:b/>
      <w:color w:val="000000"/>
      <w:sz w:val="22"/>
      <w:szCs w:val="26"/>
    </w:rPr>
  </w:style>
  <w:style w:type="character" w:customStyle="1" w:styleId="Heading3Char">
    <w:name w:val="Heading 3 Char"/>
    <w:basedOn w:val="DefaultParagraphFont"/>
    <w:link w:val="Heading3"/>
    <w:uiPriority w:val="9"/>
    <w:rsid w:val="006D7BC9"/>
    <w:rPr>
      <w:rFonts w:ascii="Times New Roman" w:eastAsia="Times New Roman" w:hAnsi="Times New Roman" w:cs="Times New Roman"/>
      <w:color w:val="000000" w:themeColor="text1"/>
      <w:sz w:val="18"/>
      <w:szCs w:val="24"/>
      <w:lang w:val="en-US"/>
    </w:rPr>
  </w:style>
  <w:style w:type="character" w:customStyle="1" w:styleId="Heading4Char">
    <w:name w:val="Heading 4 Char"/>
    <w:basedOn w:val="DefaultParagraphFont"/>
    <w:link w:val="Heading4"/>
    <w:uiPriority w:val="9"/>
    <w:rsid w:val="006D7BC9"/>
    <w:rPr>
      <w:rFonts w:ascii="Times New Roman" w:eastAsia="Times New Roman" w:hAnsi="Times New Roman" w:cs="Times New Roman"/>
      <w:b/>
      <w:iCs/>
      <w:caps/>
      <w:szCs w:val="20"/>
    </w:rPr>
  </w:style>
  <w:style w:type="character" w:customStyle="1" w:styleId="Heading5Char">
    <w:name w:val="Heading 5 Char"/>
    <w:basedOn w:val="DefaultParagraphFont"/>
    <w:link w:val="Heading5"/>
    <w:uiPriority w:val="9"/>
    <w:rsid w:val="006D7BC9"/>
    <w:rPr>
      <w:rFonts w:ascii="Times New Roman" w:eastAsia="Times New Roman" w:hAnsi="Times New Roman" w:cs="Times New Roman"/>
      <w:i/>
      <w:color w:val="000000"/>
      <w:sz w:val="20"/>
      <w:lang w:val="en-US"/>
    </w:rPr>
  </w:style>
  <w:style w:type="character" w:customStyle="1" w:styleId="Heading6Char">
    <w:name w:val="Heading 6 Char"/>
    <w:basedOn w:val="DefaultParagraphFont"/>
    <w:link w:val="Heading6"/>
    <w:uiPriority w:val="9"/>
    <w:rsid w:val="006D7BC9"/>
    <w:rPr>
      <w:rFonts w:ascii="Times New Roman" w:eastAsiaTheme="majorEastAsia" w:hAnsi="Times New Roman" w:cstheme="majorBidi"/>
      <w:b/>
      <w:iCs/>
      <w:caps/>
      <w:color w:val="000000" w:themeColor="text1"/>
      <w:lang w:val="en-US"/>
    </w:rPr>
  </w:style>
  <w:style w:type="character" w:customStyle="1" w:styleId="Heading7Char">
    <w:name w:val="Heading 7 Char"/>
    <w:basedOn w:val="DefaultParagraphFont"/>
    <w:link w:val="Heading7"/>
    <w:uiPriority w:val="9"/>
    <w:semiHidden/>
    <w:rsid w:val="00192160"/>
    <w:rPr>
      <w:rFonts w:asciiTheme="majorHAnsi" w:eastAsiaTheme="majorEastAsia" w:hAnsiTheme="majorHAnsi" w:cstheme="majorBidi"/>
      <w:i/>
      <w:iCs/>
      <w:color w:val="404040" w:themeColor="text1" w:themeTint="BF"/>
      <w:sz w:val="22"/>
      <w:lang w:val="en-US"/>
    </w:rPr>
  </w:style>
  <w:style w:type="paragraph" w:styleId="BalloonText">
    <w:name w:val="Balloon Text"/>
    <w:basedOn w:val="Normal"/>
    <w:link w:val="BalloonTextChar"/>
    <w:uiPriority w:val="99"/>
    <w:semiHidden/>
    <w:unhideWhenUsed/>
    <w:rsid w:val="001921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60"/>
    <w:rPr>
      <w:rFonts w:ascii="Tahoma" w:eastAsia="Calibri" w:hAnsi="Tahoma" w:cs="Tahoma"/>
      <w:sz w:val="16"/>
      <w:szCs w:val="16"/>
      <w:lang w:val="en-US"/>
    </w:rPr>
  </w:style>
  <w:style w:type="paragraph" w:styleId="Caption">
    <w:name w:val="caption"/>
    <w:basedOn w:val="Normal"/>
    <w:next w:val="Normal"/>
    <w:uiPriority w:val="35"/>
    <w:unhideWhenUsed/>
    <w:qFormat/>
    <w:rsid w:val="00192160"/>
    <w:pPr>
      <w:spacing w:line="240" w:lineRule="auto"/>
    </w:pPr>
    <w:rPr>
      <w:rFonts w:eastAsia="Times New Roman"/>
      <w:b/>
      <w:iCs/>
      <w:szCs w:val="18"/>
      <w:lang w:val="id-ID"/>
    </w:rPr>
  </w:style>
  <w:style w:type="paragraph" w:styleId="Header">
    <w:name w:val="header"/>
    <w:basedOn w:val="Normal"/>
    <w:link w:val="HeaderChar"/>
    <w:uiPriority w:val="99"/>
    <w:unhideWhenUsed/>
    <w:rsid w:val="002B33DE"/>
    <w:pPr>
      <w:tabs>
        <w:tab w:val="center" w:pos="4680"/>
        <w:tab w:val="right" w:pos="9360"/>
      </w:tabs>
      <w:spacing w:line="240" w:lineRule="auto"/>
    </w:pPr>
  </w:style>
  <w:style w:type="character" w:customStyle="1" w:styleId="HeaderChar">
    <w:name w:val="Header Char"/>
    <w:basedOn w:val="DefaultParagraphFont"/>
    <w:link w:val="Header"/>
    <w:uiPriority w:val="99"/>
    <w:rsid w:val="002B33DE"/>
    <w:rPr>
      <w:rFonts w:ascii="Times New Roman" w:eastAsia="Calibri" w:hAnsi="Times New Roman" w:cs="Times New Roman"/>
      <w:sz w:val="22"/>
      <w:lang w:val="en-US"/>
    </w:rPr>
  </w:style>
  <w:style w:type="paragraph" w:styleId="Footer">
    <w:name w:val="footer"/>
    <w:basedOn w:val="Normal"/>
    <w:link w:val="FooterChar"/>
    <w:uiPriority w:val="99"/>
    <w:unhideWhenUsed/>
    <w:rsid w:val="002B33DE"/>
    <w:pPr>
      <w:tabs>
        <w:tab w:val="center" w:pos="4680"/>
        <w:tab w:val="right" w:pos="9360"/>
      </w:tabs>
      <w:spacing w:line="240" w:lineRule="auto"/>
    </w:pPr>
  </w:style>
  <w:style w:type="character" w:customStyle="1" w:styleId="FooterChar">
    <w:name w:val="Footer Char"/>
    <w:basedOn w:val="DefaultParagraphFont"/>
    <w:link w:val="Footer"/>
    <w:uiPriority w:val="99"/>
    <w:rsid w:val="002B33DE"/>
    <w:rPr>
      <w:rFonts w:ascii="Times New Roman" w:eastAsia="Calibri" w:hAnsi="Times New Roman" w:cs="Times New Roman"/>
      <w:sz w:val="22"/>
      <w:lang w:val="en-US"/>
    </w:rPr>
  </w:style>
  <w:style w:type="character" w:styleId="Hyperlink">
    <w:name w:val="Hyperlink"/>
    <w:basedOn w:val="DefaultParagraphFont"/>
    <w:uiPriority w:val="99"/>
    <w:unhideWhenUsed/>
    <w:rsid w:val="008649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A</c:v>
                </c:pt>
                <c:pt idx="1">
                  <c:v>B</c:v>
                </c:pt>
                <c:pt idx="2">
                  <c:v>C</c:v>
                </c:pt>
                <c:pt idx="3">
                  <c:v>D</c:v>
                </c:pt>
              </c:strCache>
            </c:strRef>
          </c:cat>
          <c:val>
            <c:numRef>
              <c:f>Sheet1!$B$2:$B$5</c:f>
              <c:numCache>
                <c:formatCode>General</c:formatCode>
                <c:ptCount val="4"/>
                <c:pt idx="0">
                  <c:v>25</c:v>
                </c:pt>
                <c:pt idx="1">
                  <c:v>30</c:v>
                </c:pt>
                <c:pt idx="2">
                  <c:v>10</c:v>
                </c:pt>
                <c:pt idx="3">
                  <c:v>35</c:v>
                </c:pt>
              </c:numCache>
            </c:numRef>
          </c:val>
        </c:ser>
        <c:dLbls>
          <c:showLegendKey val="0"/>
          <c:showVal val="0"/>
          <c:showCatName val="0"/>
          <c:showSerName val="0"/>
          <c:showPercent val="0"/>
          <c:showBubbleSize val="0"/>
        </c:dLbls>
        <c:gapWidth val="150"/>
        <c:axId val="334340336"/>
        <c:axId val="334341120"/>
      </c:barChart>
      <c:catAx>
        <c:axId val="334340336"/>
        <c:scaling>
          <c:orientation val="minMax"/>
        </c:scaling>
        <c:delete val="0"/>
        <c:axPos val="b"/>
        <c:title>
          <c:tx>
            <c:rich>
              <a:bodyPr/>
              <a:lstStyle/>
              <a:p>
                <a:pPr>
                  <a:defRPr/>
                </a:pPr>
                <a:r>
                  <a:rPr lang="id-ID"/>
                  <a:t>subjek</a:t>
                </a:r>
              </a:p>
            </c:rich>
          </c:tx>
          <c:overlay val="0"/>
        </c:title>
        <c:numFmt formatCode="General" sourceLinked="0"/>
        <c:majorTickMark val="out"/>
        <c:minorTickMark val="none"/>
        <c:tickLblPos val="nextTo"/>
        <c:crossAx val="334341120"/>
        <c:crosses val="autoZero"/>
        <c:auto val="1"/>
        <c:lblAlgn val="ctr"/>
        <c:lblOffset val="100"/>
        <c:noMultiLvlLbl val="0"/>
      </c:catAx>
      <c:valAx>
        <c:axId val="334341120"/>
        <c:scaling>
          <c:orientation val="minMax"/>
        </c:scaling>
        <c:delete val="0"/>
        <c:axPos val="l"/>
        <c:title>
          <c:tx>
            <c:rich>
              <a:bodyPr rot="-5400000" vert="horz"/>
              <a:lstStyle/>
              <a:p>
                <a:pPr>
                  <a:defRPr/>
                </a:pPr>
                <a:r>
                  <a:rPr lang="id-ID"/>
                  <a:t>prosentase </a:t>
                </a:r>
              </a:p>
            </c:rich>
          </c:tx>
          <c:overlay val="0"/>
        </c:title>
        <c:numFmt formatCode="General" sourceLinked="1"/>
        <c:majorTickMark val="out"/>
        <c:minorTickMark val="none"/>
        <c:tickLblPos val="nextTo"/>
        <c:crossAx val="33434033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429D-536E-434B-9189-F7943E0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dc:creator>
  <cp:lastModifiedBy>Nyoman Laba Jayanta</cp:lastModifiedBy>
  <cp:revision>3</cp:revision>
  <dcterms:created xsi:type="dcterms:W3CDTF">2018-09-27T03:34:00Z</dcterms:created>
  <dcterms:modified xsi:type="dcterms:W3CDTF">2018-09-27T03:38:00Z</dcterms:modified>
</cp:coreProperties>
</file>